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6C" w:rsidRDefault="00741E6C" w:rsidP="00741E6C">
      <w:pPr>
        <w:ind w:firstLine="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8719185</wp:posOffset>
            </wp:positionH>
            <wp:positionV relativeFrom="paragraph">
              <wp:posOffset>10160</wp:posOffset>
            </wp:positionV>
            <wp:extent cx="1104265" cy="824230"/>
            <wp:effectExtent l="0" t="0" r="0" b="0"/>
            <wp:wrapNone/>
            <wp:docPr id="2" name="Рисунок 2" descr="C:\Users\shabaeva\AppData\Local\Microsoft\Windows\INetCache\Content.Word\wsr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baeva\AppData\Local\Microsoft\Windows\INetCache\Content.Word\wsrlogo-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E6C" w:rsidRPr="00B47B60" w:rsidRDefault="00741E6C" w:rsidP="00741E6C">
      <w:pPr>
        <w:spacing w:after="0" w:line="360" w:lineRule="auto"/>
        <w:ind w:left="187" w:firstLine="6"/>
        <w:jc w:val="center"/>
        <w:rPr>
          <w:sz w:val="28"/>
          <w:szCs w:val="28"/>
        </w:rPr>
      </w:pPr>
      <w:r w:rsidRPr="00B47B60">
        <w:rPr>
          <w:rFonts w:ascii="Times New Roman" w:hAnsi="Times New Roman"/>
          <w:b/>
          <w:sz w:val="28"/>
          <w:szCs w:val="28"/>
          <w:lang w:val="en-US"/>
        </w:rPr>
        <w:t>Skill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  <w:r w:rsidRPr="00B47B60">
        <w:rPr>
          <w:rFonts w:ascii="Times New Roman" w:hAnsi="Times New Roman"/>
          <w:b/>
          <w:sz w:val="28"/>
          <w:szCs w:val="28"/>
          <w:lang w:val="en-US"/>
        </w:rPr>
        <w:t>Management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  <w:r w:rsidRPr="00B47B60">
        <w:rPr>
          <w:rFonts w:ascii="Times New Roman" w:hAnsi="Times New Roman"/>
          <w:b/>
          <w:sz w:val="28"/>
          <w:szCs w:val="28"/>
          <w:lang w:val="en-US"/>
        </w:rPr>
        <w:t>Plan</w:t>
      </w:r>
      <w:r w:rsidRPr="00B47B60">
        <w:rPr>
          <w:rFonts w:ascii="Times New Roman" w:hAnsi="Times New Roman"/>
          <w:b/>
          <w:sz w:val="28"/>
          <w:szCs w:val="28"/>
        </w:rPr>
        <w:t xml:space="preserve"> </w:t>
      </w:r>
    </w:p>
    <w:p w:rsidR="00741E6C" w:rsidRPr="00741E6C" w:rsidRDefault="00741E6C" w:rsidP="00741E6C">
      <w:pPr>
        <w:ind w:firstLine="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регионального чемпионата</w:t>
      </w:r>
      <w:r w:rsidRPr="00741E6C">
        <w:rPr>
          <w:rFonts w:ascii="Times New Roman" w:hAnsi="Times New Roman" w:cs="Times New Roman"/>
          <w:sz w:val="28"/>
          <w:szCs w:val="28"/>
        </w:rPr>
        <w:t xml:space="preserve"> "Молодые профессионалы" (WorldSkills Russia) Владимирской области по компетенции "Сварочные технологии" (Юниоры)</w:t>
      </w:r>
    </w:p>
    <w:p w:rsidR="00706C1B" w:rsidRPr="001C1BC9" w:rsidRDefault="00741E6C" w:rsidP="00741E6C">
      <w:pPr>
        <w:ind w:firstLine="663"/>
        <w:jc w:val="center"/>
        <w:rPr>
          <w:rFonts w:ascii="Times New Roman" w:hAnsi="Times New Roman" w:cs="Times New Roman"/>
          <w:sz w:val="28"/>
          <w:szCs w:val="28"/>
        </w:rPr>
      </w:pPr>
      <w:r w:rsidRPr="00741E6C">
        <w:rPr>
          <w:rFonts w:ascii="Times New Roman" w:hAnsi="Times New Roman" w:cs="Times New Roman"/>
          <w:sz w:val="28"/>
          <w:szCs w:val="28"/>
        </w:rPr>
        <w:t>Дата проведения: 15.03.2021-19.03.2021г. Город проведения: Ковров. Место проведения: ГБПО</w:t>
      </w:r>
      <w:r>
        <w:rPr>
          <w:rFonts w:ascii="Times New Roman" w:hAnsi="Times New Roman" w:cs="Times New Roman"/>
          <w:sz w:val="28"/>
          <w:szCs w:val="28"/>
        </w:rPr>
        <w:t>У ВО "Ковровский промышленно-гу</w:t>
      </w:r>
      <w:r w:rsidRPr="00741E6C">
        <w:rPr>
          <w:rFonts w:ascii="Times New Roman" w:hAnsi="Times New Roman" w:cs="Times New Roman"/>
          <w:sz w:val="28"/>
          <w:szCs w:val="28"/>
        </w:rPr>
        <w:t>манитарный колледж"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699"/>
        <w:gridCol w:w="2261"/>
        <w:gridCol w:w="2127"/>
        <w:gridCol w:w="3260"/>
        <w:gridCol w:w="4678"/>
      </w:tblGrid>
      <w:tr w:rsidR="00706C1B" w:rsidRPr="00B47B60" w:rsidTr="00342119">
        <w:tc>
          <w:tcPr>
            <w:tcW w:w="3438" w:type="dxa"/>
            <w:gridSpan w:val="2"/>
            <w:shd w:val="clear" w:color="auto" w:fill="FFFF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B47B60">
              <w:rPr>
                <w:rFonts w:eastAsia="Calibri"/>
                <w:b/>
              </w:rPr>
              <w:t>Дни до соревнования</w:t>
            </w:r>
          </w:p>
        </w:tc>
        <w:tc>
          <w:tcPr>
            <w:tcW w:w="7648" w:type="dxa"/>
            <w:gridSpan w:val="3"/>
            <w:shd w:val="clear" w:color="auto" w:fill="00CC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Дни соревнования</w:t>
            </w:r>
          </w:p>
        </w:tc>
        <w:tc>
          <w:tcPr>
            <w:tcW w:w="4678" w:type="dxa"/>
            <w:shd w:val="clear" w:color="auto" w:fill="FF9900"/>
            <w:vAlign w:val="center"/>
          </w:tcPr>
          <w:p w:rsidR="00706C1B" w:rsidRPr="00B47B60" w:rsidRDefault="00706C1B" w:rsidP="00D84D9B">
            <w:pPr>
              <w:pStyle w:val="western"/>
              <w:spacing w:before="0" w:beforeAutospacing="0" w:after="0" w:afterAutospacing="0"/>
              <w:jc w:val="center"/>
              <w:rPr>
                <w:rFonts w:eastAsia="Calibri"/>
                <w:b/>
              </w:rPr>
            </w:pPr>
            <w:r w:rsidRPr="00B47B60">
              <w:rPr>
                <w:rFonts w:eastAsia="Calibri"/>
                <w:b/>
              </w:rPr>
              <w:t>Дни после соревнования</w:t>
            </w:r>
          </w:p>
        </w:tc>
      </w:tr>
      <w:tr w:rsidR="00A74041" w:rsidRPr="00B47B60" w:rsidTr="00CE0822">
        <w:tc>
          <w:tcPr>
            <w:tcW w:w="3438" w:type="dxa"/>
            <w:gridSpan w:val="2"/>
            <w:shd w:val="clear" w:color="auto" w:fill="FFFF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</w:p>
        </w:tc>
        <w:tc>
          <w:tcPr>
            <w:tcW w:w="2261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</w:p>
        </w:tc>
        <w:tc>
          <w:tcPr>
            <w:tcW w:w="2127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3260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4678" w:type="dxa"/>
            <w:shd w:val="clear" w:color="auto" w:fill="FF99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</w:tr>
      <w:tr w:rsidR="00A74041" w:rsidRPr="00B47B60" w:rsidTr="00FA5695">
        <w:trPr>
          <w:trHeight w:val="597"/>
        </w:trPr>
        <w:tc>
          <w:tcPr>
            <w:tcW w:w="3438" w:type="dxa"/>
            <w:gridSpan w:val="2"/>
            <w:shd w:val="clear" w:color="auto" w:fill="FFFF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1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FF99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74041" w:rsidRPr="00B47B60" w:rsidTr="00C15598">
        <w:tc>
          <w:tcPr>
            <w:tcW w:w="3438" w:type="dxa"/>
            <w:gridSpan w:val="2"/>
            <w:shd w:val="clear" w:color="auto" w:fill="FFFF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15.03.2021</w:t>
            </w:r>
          </w:p>
        </w:tc>
        <w:tc>
          <w:tcPr>
            <w:tcW w:w="2261" w:type="dxa"/>
            <w:shd w:val="clear" w:color="auto" w:fill="00CC00"/>
          </w:tcPr>
          <w:p w:rsidR="00A74041" w:rsidRPr="00B47B60" w:rsidRDefault="00A74041" w:rsidP="00A74041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16.03.2021</w:t>
            </w:r>
          </w:p>
        </w:tc>
        <w:tc>
          <w:tcPr>
            <w:tcW w:w="2127" w:type="dxa"/>
            <w:shd w:val="clear" w:color="auto" w:fill="00CC00"/>
          </w:tcPr>
          <w:p w:rsidR="00A74041" w:rsidRPr="00B47B60" w:rsidRDefault="00A74041" w:rsidP="00A74041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17.03.2021</w:t>
            </w:r>
          </w:p>
        </w:tc>
        <w:tc>
          <w:tcPr>
            <w:tcW w:w="3260" w:type="dxa"/>
            <w:shd w:val="clear" w:color="auto" w:fill="00CC00"/>
          </w:tcPr>
          <w:p w:rsidR="00A74041" w:rsidRPr="00B47B60" w:rsidRDefault="00A74041" w:rsidP="00A74041">
            <w:pPr>
              <w:spacing w:after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18.03.2021</w:t>
            </w:r>
          </w:p>
        </w:tc>
        <w:tc>
          <w:tcPr>
            <w:tcW w:w="4678" w:type="dxa"/>
            <w:shd w:val="clear" w:color="auto" w:fill="FF9900"/>
          </w:tcPr>
          <w:p w:rsidR="00A74041" w:rsidRPr="00B47B60" w:rsidRDefault="00A74041" w:rsidP="00A74041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19.03.2021</w:t>
            </w:r>
          </w:p>
        </w:tc>
      </w:tr>
      <w:tr w:rsidR="00A74041" w:rsidRPr="00B47B60" w:rsidTr="003731A4"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00CC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9900"/>
          </w:tcPr>
          <w:p w:rsidR="00A74041" w:rsidRPr="00B47B60" w:rsidRDefault="00A74041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06C1B" w:rsidRPr="00B47B60" w:rsidTr="00342119">
        <w:tc>
          <w:tcPr>
            <w:tcW w:w="173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06C1B" w:rsidRPr="00B47B60" w:rsidRDefault="00706C1B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06C1B" w:rsidRPr="00B47B60" w:rsidRDefault="00706C1B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06C1B" w:rsidRPr="00B47B60" w:rsidRDefault="00706C1B" w:rsidP="00D84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706C1B" w:rsidRPr="00B47B60" w:rsidRDefault="00706C1B" w:rsidP="00D84D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AD6579" w:rsidRPr="00B47B60" w:rsidTr="00536790">
        <w:trPr>
          <w:trHeight w:val="549"/>
        </w:trPr>
        <w:tc>
          <w:tcPr>
            <w:tcW w:w="1739" w:type="dxa"/>
            <w:vMerge w:val="restart"/>
            <w:shd w:val="clear" w:color="auto" w:fill="FFFF00"/>
            <w:vAlign w:val="center"/>
          </w:tcPr>
          <w:p w:rsidR="00AD6579" w:rsidRPr="004048BD" w:rsidRDefault="009F48A6" w:rsidP="00706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С-1</w:t>
            </w:r>
            <w:r w:rsidR="004048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  <w:p w:rsidR="00AD6579" w:rsidRPr="00B47B60" w:rsidRDefault="00AD6579" w:rsidP="00706C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  <w:lang w:eastAsia="de-AT"/>
              </w:rPr>
              <w:t>(День Эксперта)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AD6579" w:rsidRPr="00B47B60" w:rsidRDefault="009F48A6" w:rsidP="00706C1B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3E0816">
              <w:rPr>
                <w:szCs w:val="24"/>
              </w:rPr>
              <w:t>:</w:t>
            </w:r>
            <w:r w:rsidR="00AD6579">
              <w:rPr>
                <w:szCs w:val="24"/>
              </w:rPr>
              <w:t>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D6579" w:rsidRPr="00A16B14" w:rsidRDefault="00AD6579" w:rsidP="0070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Прибытие на площадку Главный эксперт, Технический администратор площадки</w:t>
            </w:r>
            <w:r>
              <w:rPr>
                <w:rFonts w:ascii="Times New Roman" w:hAnsi="Times New Roman"/>
                <w:sz w:val="24"/>
                <w:szCs w:val="24"/>
              </w:rPr>
              <w:t>, Экспертов компатриотов.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6579" w:rsidRPr="00B47B60" w:rsidRDefault="00AD6579" w:rsidP="0070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AD6579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D6579" w:rsidRPr="00B47B60" w:rsidRDefault="00AD6579" w:rsidP="00F95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D6579" w:rsidRPr="00A16B14" w:rsidRDefault="00AD6579" w:rsidP="009F48A6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>с 0</w:t>
            </w:r>
            <w:r w:rsidR="009F48A6">
              <w:rPr>
                <w:bCs/>
                <w:szCs w:val="24"/>
              </w:rPr>
              <w:t>8:00 до 08:30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D6579" w:rsidRPr="00A16B14" w:rsidRDefault="00AD6579" w:rsidP="009F48A6">
            <w:pPr>
              <w:autoSpaceDE w:val="0"/>
              <w:autoSpaceDN w:val="0"/>
              <w:adjustRightInd w:val="0"/>
              <w:spacing w:after="0" w:line="240" w:lineRule="auto"/>
              <w:ind w:left="0" w:firstLine="192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Регистрация экспертов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их соответствия аккредитации (проверка списочного состава экспертов в системе CIS). (Протокол)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6579" w:rsidRPr="00A16B14" w:rsidRDefault="00AD6579" w:rsidP="00F95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</w:tr>
      <w:tr w:rsidR="00AD6579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D6579" w:rsidRPr="00B47B60" w:rsidRDefault="00AD6579" w:rsidP="00F95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D6579" w:rsidRPr="00A16B14" w:rsidRDefault="00AD6579" w:rsidP="009F48A6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 w:rsidR="009F48A6">
              <w:rPr>
                <w:bCs/>
                <w:szCs w:val="24"/>
              </w:rPr>
              <w:t>8.30</w:t>
            </w:r>
            <w:r w:rsidRPr="00A16B14">
              <w:rPr>
                <w:bCs/>
                <w:szCs w:val="24"/>
              </w:rPr>
              <w:t xml:space="preserve"> до </w:t>
            </w:r>
            <w:r w:rsidR="009F48A6">
              <w:rPr>
                <w:bCs/>
                <w:szCs w:val="24"/>
              </w:rPr>
              <w:t>09</w:t>
            </w:r>
            <w:r w:rsidRPr="00A16B14">
              <w:rPr>
                <w:bCs/>
                <w:szCs w:val="24"/>
              </w:rPr>
              <w:t>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D6579" w:rsidRPr="00A16B14" w:rsidRDefault="00AD6579" w:rsidP="00F95915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</w:rPr>
              <w:t>Проведение инструктажа по охране труда, технике безопасности и пожарной безопасности на рабочем месте</w:t>
            </w:r>
            <w:r w:rsidR="009F48A6">
              <w:rPr>
                <w:szCs w:val="24"/>
              </w:rPr>
              <w:t xml:space="preserve"> экспертов</w:t>
            </w:r>
            <w:r w:rsidRPr="00A16B14">
              <w:rPr>
                <w:szCs w:val="24"/>
              </w:rPr>
              <w:t>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6579" w:rsidRPr="00A16B14" w:rsidRDefault="008D1021" w:rsidP="00F959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 w:rsidR="00AD6579" w:rsidRPr="00A16B14"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AD6579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AD6579" w:rsidRPr="00B47B60" w:rsidRDefault="00AD6579" w:rsidP="00F95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AD6579" w:rsidRPr="00A16B14" w:rsidRDefault="00AD6579" w:rsidP="009F48A6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 w:rsidR="009F48A6">
              <w:rPr>
                <w:bCs/>
                <w:szCs w:val="24"/>
              </w:rPr>
              <w:t>09</w:t>
            </w:r>
            <w:r w:rsidRPr="00A16B14">
              <w:rPr>
                <w:bCs/>
                <w:szCs w:val="24"/>
              </w:rPr>
              <w:t xml:space="preserve">:00 до </w:t>
            </w:r>
            <w:r w:rsidR="009F48A6">
              <w:rPr>
                <w:bCs/>
                <w:szCs w:val="24"/>
              </w:rPr>
              <w:t>09:30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AD6579" w:rsidRPr="00A16B14" w:rsidRDefault="00AD6579" w:rsidP="00F95915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ru-RU"/>
              </w:rPr>
              <w:t>Распределение ролей. (Протокол)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6579" w:rsidRPr="00A16B14" w:rsidRDefault="008D1021" w:rsidP="00F95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 w:rsidR="00AD6579" w:rsidRPr="00A16B14"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9F48A6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9F48A6" w:rsidRPr="00B47B60" w:rsidRDefault="009F48A6" w:rsidP="00F959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09:30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10:30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9F48A6" w:rsidRPr="00A16B14" w:rsidRDefault="009F48A6" w:rsidP="002B134F">
            <w:pPr>
              <w:pStyle w:val="1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A16B14">
              <w:rPr>
                <w:szCs w:val="24"/>
              </w:rPr>
              <w:t xml:space="preserve">Ознакомление   с Кодексом Этики; Регламентом чемпионата. Техническим описанием, Конкурсным заданием, </w:t>
            </w:r>
            <w:r>
              <w:rPr>
                <w:szCs w:val="24"/>
              </w:rPr>
              <w:t xml:space="preserve">с ИЛ, </w:t>
            </w:r>
            <w:r w:rsidR="002B134F">
              <w:rPr>
                <w:szCs w:val="24"/>
              </w:rPr>
              <w:t>с критериями оценки в CIS</w:t>
            </w:r>
            <w:r w:rsidRPr="00A16B14">
              <w:rPr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8A6" w:rsidRPr="00A16B14" w:rsidRDefault="008D1021" w:rsidP="00F959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эксперт, </w:t>
            </w:r>
            <w:r w:rsidR="009F48A6"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9F48A6" w:rsidRPr="00B47B60" w:rsidTr="00594C72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9F48A6" w:rsidRPr="00B47B60" w:rsidRDefault="009F48A6" w:rsidP="009F4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10:30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11:00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ru-RU"/>
              </w:rPr>
              <w:t>Внесение 30% изменений в конкурсное задание. Оформление и подписание КЗ с изменениями в оригинале</w:t>
            </w:r>
            <w:r w:rsidRPr="00A16B14">
              <w:rPr>
                <w:szCs w:val="24"/>
              </w:rPr>
              <w:t xml:space="preserve">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8A6" w:rsidRPr="00A16B14" w:rsidRDefault="009F48A6" w:rsidP="009F4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5A9A">
              <w:rPr>
                <w:rFonts w:ascii="Times New Roman" w:hAnsi="Times New Roman"/>
                <w:sz w:val="24"/>
                <w:szCs w:val="24"/>
              </w:rPr>
              <w:t xml:space="preserve">Главный эксперт,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</w:p>
        </w:tc>
      </w:tr>
      <w:tr w:rsidR="009F48A6" w:rsidRPr="00B47B60" w:rsidTr="002D3ED2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9F48A6" w:rsidRPr="00B47B60" w:rsidRDefault="009F48A6" w:rsidP="009F4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11:00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11:30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  <w:lang w:eastAsia="de-AT"/>
              </w:rPr>
              <w:t>И</w:t>
            </w:r>
            <w:r w:rsidRPr="008B166F">
              <w:rPr>
                <w:szCs w:val="24"/>
                <w:lang w:eastAsia="de-AT"/>
              </w:rPr>
              <w:t xml:space="preserve">мпорт критериев в </w:t>
            </w:r>
            <w:r w:rsidRPr="008B166F">
              <w:rPr>
                <w:szCs w:val="24"/>
                <w:lang w:val="en-US" w:eastAsia="de-AT"/>
              </w:rPr>
              <w:t>CIS</w:t>
            </w:r>
            <w:r w:rsidRPr="00A16B14">
              <w:rPr>
                <w:szCs w:val="24"/>
                <w:lang w:eastAsia="de-AT"/>
              </w:rPr>
              <w:t>. Распечатка, ознакомление    с ведомостью блокировки КО. (Ведомость)</w:t>
            </w:r>
            <w:r>
              <w:rPr>
                <w:szCs w:val="24"/>
                <w:lang w:eastAsia="de-AT"/>
              </w:rPr>
              <w:t xml:space="preserve">. </w:t>
            </w:r>
            <w:r w:rsidRPr="00A16B14">
              <w:rPr>
                <w:szCs w:val="24"/>
                <w:lang w:eastAsia="de-AT"/>
              </w:rPr>
              <w:t xml:space="preserve"> </w:t>
            </w:r>
            <w:r>
              <w:rPr>
                <w:szCs w:val="24"/>
                <w:lang w:eastAsia="ru-RU"/>
              </w:rPr>
              <w:t>Р</w:t>
            </w:r>
            <w:r w:rsidRPr="008B166F">
              <w:rPr>
                <w:szCs w:val="24"/>
                <w:lang w:eastAsia="ru-RU"/>
              </w:rPr>
              <w:t>аспе</w:t>
            </w:r>
            <w:r>
              <w:rPr>
                <w:szCs w:val="24"/>
                <w:lang w:eastAsia="ru-RU"/>
              </w:rPr>
              <w:t xml:space="preserve">чатка </w:t>
            </w:r>
            <w:r>
              <w:rPr>
                <w:szCs w:val="24"/>
              </w:rPr>
              <w:t>(КЗ, Чертежи)</w:t>
            </w:r>
            <w:r>
              <w:rPr>
                <w:szCs w:val="24"/>
                <w:lang w:eastAsia="ru-RU"/>
              </w:rPr>
              <w:t xml:space="preserve"> для участников</w:t>
            </w:r>
            <w:r w:rsidR="008C07BE">
              <w:rPr>
                <w:szCs w:val="24"/>
                <w:lang w:eastAsia="ru-RU"/>
              </w:rPr>
              <w:t xml:space="preserve">. </w:t>
            </w:r>
            <w:r w:rsidR="008C07BE" w:rsidRPr="00A16B14">
              <w:rPr>
                <w:szCs w:val="24"/>
                <w:lang w:eastAsia="de-AT"/>
              </w:rPr>
              <w:t>Распечатка Ведомостей оценки с актуальными критериями. (ведомость)</w:t>
            </w:r>
            <w:r w:rsidR="008C07BE">
              <w:rPr>
                <w:szCs w:val="24"/>
                <w:lang w:eastAsia="de-AT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8A6" w:rsidRPr="00A16B14" w:rsidRDefault="009F48A6" w:rsidP="009F48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Главный эксперт </w:t>
            </w:r>
          </w:p>
        </w:tc>
      </w:tr>
      <w:tr w:rsidR="009F48A6" w:rsidRPr="00B47B60" w:rsidTr="00F44A23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9F48A6" w:rsidRPr="00B47B60" w:rsidRDefault="009F48A6" w:rsidP="009F4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9F48A6" w:rsidRPr="00A16B14" w:rsidRDefault="009F48A6" w:rsidP="009F48A6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A16B14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>11:30</w:t>
            </w:r>
            <w:r w:rsidRPr="00A16B14">
              <w:rPr>
                <w:bCs/>
                <w:szCs w:val="24"/>
              </w:rPr>
              <w:t xml:space="preserve"> до </w:t>
            </w:r>
            <w:r>
              <w:rPr>
                <w:bCs/>
                <w:szCs w:val="24"/>
              </w:rPr>
              <w:t>12:00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9F48A6" w:rsidRPr="00A16B14" w:rsidRDefault="008C07BE" w:rsidP="009F48A6">
            <w:pPr>
              <w:pStyle w:val="1"/>
              <w:spacing w:after="0" w:line="240" w:lineRule="auto"/>
              <w:ind w:left="0"/>
              <w:rPr>
                <w:szCs w:val="24"/>
                <w:lang w:eastAsia="ru-RU"/>
              </w:rPr>
            </w:pPr>
            <w:r w:rsidRPr="00A16B14">
              <w:rPr>
                <w:szCs w:val="24"/>
              </w:rPr>
              <w:t>Совещание ответы на вопросы поступившие от экспертов.</w:t>
            </w:r>
            <w:r>
              <w:rPr>
                <w:szCs w:val="24"/>
              </w:rPr>
              <w:t xml:space="preserve"> </w:t>
            </w:r>
            <w:r w:rsidRPr="008C07BE">
              <w:rPr>
                <w:szCs w:val="24"/>
              </w:rPr>
              <w:t>Проверка готовности площадки в соответствии ИЛ.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F48A6" w:rsidRPr="00A16B14" w:rsidRDefault="008C07BE" w:rsidP="008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BE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8C07BE" w:rsidRPr="00B47B60" w:rsidTr="00CF4E25">
        <w:trPr>
          <w:trHeight w:val="577"/>
        </w:trPr>
        <w:tc>
          <w:tcPr>
            <w:tcW w:w="1739" w:type="dxa"/>
            <w:vMerge/>
            <w:shd w:val="clear" w:color="auto" w:fill="FFFF00"/>
            <w:vAlign w:val="center"/>
          </w:tcPr>
          <w:p w:rsidR="008C07BE" w:rsidRPr="00B47B60" w:rsidRDefault="008C07BE" w:rsidP="008C0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07BE" w:rsidRPr="00A16B14" w:rsidRDefault="008C07BE" w:rsidP="008C07BE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 w:rsidRPr="00A16B14">
              <w:rPr>
                <w:bCs/>
                <w:szCs w:val="24"/>
              </w:rPr>
              <w:t>с 12:00 до 13:00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8C07BE" w:rsidRPr="00A16B14" w:rsidRDefault="008C07BE" w:rsidP="008C07BE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</w:rPr>
              <w:t>Обеденный перерыв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07BE" w:rsidRPr="00A16B14" w:rsidRDefault="008C07BE" w:rsidP="008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площадки, эксперты</w:t>
            </w:r>
          </w:p>
        </w:tc>
      </w:tr>
      <w:tr w:rsidR="008C07BE" w:rsidRPr="00B47B60" w:rsidTr="00CF4E25">
        <w:trPr>
          <w:trHeight w:val="845"/>
        </w:trPr>
        <w:tc>
          <w:tcPr>
            <w:tcW w:w="1739" w:type="dxa"/>
            <w:vMerge/>
            <w:shd w:val="clear" w:color="auto" w:fill="FFFF00"/>
            <w:vAlign w:val="center"/>
          </w:tcPr>
          <w:p w:rsidR="008C07BE" w:rsidRPr="00B47B60" w:rsidRDefault="008C07BE" w:rsidP="008C0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8C07BE" w:rsidRPr="00A16B14" w:rsidRDefault="002C3421" w:rsidP="008C07BE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13:00 до 13:30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8C07BE" w:rsidRPr="00A16B14" w:rsidRDefault="008C07BE" w:rsidP="008C07B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Прибытие участников на конкурсную площадку.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Регистрация участников, проверка их соответствия аккредитации и возрастному цензу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C07BE" w:rsidRPr="00A16B14" w:rsidRDefault="008C07BE" w:rsidP="008C0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C34CE9" w:rsidRPr="00B47B60" w:rsidTr="003864E1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C34CE9" w:rsidRPr="00B47B60" w:rsidRDefault="00C34CE9" w:rsidP="00C34C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C34CE9" w:rsidRPr="00A16B14" w:rsidRDefault="00C34CE9" w:rsidP="00C34CE9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13:30 до 14:00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C34CE9" w:rsidRPr="00A16B14" w:rsidRDefault="00C34CE9" w:rsidP="000B14EA">
            <w:p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Инструктаж по охране труда и технике безопасности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  <w:r w:rsidR="00D04129">
              <w:rPr>
                <w:rFonts w:ascii="Times New Roman" w:hAnsi="Times New Roman"/>
                <w:sz w:val="24"/>
                <w:szCs w:val="24"/>
              </w:rPr>
              <w:t>.</w:t>
            </w:r>
            <w:r w:rsidR="000B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4EA" w:rsidRPr="000B14EA">
              <w:rPr>
                <w:rFonts w:ascii="Times New Roman" w:hAnsi="Times New Roman"/>
                <w:sz w:val="24"/>
                <w:szCs w:val="24"/>
              </w:rPr>
              <w:t>Жеребьевка Конкурсных мест.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34CE9" w:rsidRPr="00A16B14" w:rsidRDefault="00C34CE9" w:rsidP="00985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</w:t>
            </w:r>
            <w:r>
              <w:rPr>
                <w:rFonts w:ascii="Times New Roman" w:hAnsi="Times New Roman"/>
                <w:sz w:val="24"/>
                <w:szCs w:val="24"/>
              </w:rPr>
              <w:t>, участники</w:t>
            </w:r>
          </w:p>
        </w:tc>
      </w:tr>
      <w:tr w:rsidR="000B14EA" w:rsidRPr="00B47B60" w:rsidTr="00622C7E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14:00 до 14:30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Default="000B14EA" w:rsidP="000B14EA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 w:rsidRPr="000B14EA">
              <w:rPr>
                <w:rFonts w:ascii="Times New Roman" w:hAnsi="Times New Roman"/>
                <w:szCs w:val="24"/>
              </w:rPr>
              <w:t>Проверка представленных тулбоксов участников на РЧ. (Протокол).</w:t>
            </w:r>
          </w:p>
          <w:p w:rsidR="000B14EA" w:rsidRDefault="000B14EA" w:rsidP="000B14EA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>
              <w:rPr>
                <w:rFonts w:ascii="Times New Roman" w:hAnsi="Times New Roman"/>
                <w:szCs w:val="24"/>
                <w:lang w:eastAsia="de-AT"/>
              </w:rPr>
              <w:t xml:space="preserve">Ознакомление   с Кодексом Этики; Регламентом чемпионата. Техническим описанием, Конкурсным заданием. (Протокол). </w:t>
            </w:r>
          </w:p>
          <w:p w:rsidR="000B14EA" w:rsidRDefault="000B14EA" w:rsidP="000B14EA">
            <w:pPr>
              <w:pStyle w:val="3"/>
              <w:jc w:val="left"/>
              <w:outlineLvl w:val="0"/>
              <w:rPr>
                <w:rFonts w:ascii="Times New Roman" w:hAnsi="Times New Roman"/>
                <w:szCs w:val="24"/>
                <w:lang w:eastAsia="de-AT"/>
              </w:rPr>
            </w:pPr>
            <w:r>
              <w:rPr>
                <w:rFonts w:ascii="Times New Roman" w:hAnsi="Times New Roman"/>
                <w:szCs w:val="24"/>
                <w:lang w:eastAsia="de-AT"/>
              </w:rPr>
              <w:t>Инструктаж участников по 30% изменению Конкурсного задания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площадки,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FFFF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pStyle w:val="1"/>
              <w:spacing w:after="0" w:line="240" w:lineRule="auto"/>
              <w:ind w:left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с 14:30 до 16:30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Default="000B14EA" w:rsidP="000B14EA">
            <w:pPr>
              <w:spacing w:after="0" w:line="240" w:lineRule="auto"/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участников с представленным оборудованием (2 часа работы). (Протокол).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площадки, эксперты, участники</w:t>
            </w:r>
          </w:p>
        </w:tc>
      </w:tr>
      <w:tr w:rsidR="000B14EA" w:rsidRPr="00B47B60" w:rsidTr="00241843">
        <w:trPr>
          <w:trHeight w:val="948"/>
        </w:trPr>
        <w:tc>
          <w:tcPr>
            <w:tcW w:w="1739" w:type="dxa"/>
            <w:vMerge/>
            <w:shd w:val="clear" w:color="auto" w:fill="FFFF00"/>
            <w:vAlign w:val="center"/>
          </w:tcPr>
          <w:p w:rsidR="000B14EA" w:rsidRPr="00F95915" w:rsidRDefault="000B14EA" w:rsidP="000B14EA">
            <w:pPr>
              <w:ind w:left="192" w:firstLine="0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pStyle w:val="1"/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 16:30 до 17.00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Подготовка рабочих мест к первому дню соревнований.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эксперт, технический администратор площадки  </w:t>
            </w:r>
          </w:p>
        </w:tc>
      </w:tr>
      <w:tr w:rsidR="000B14EA" w:rsidRPr="00B47B60" w:rsidTr="000B14EA">
        <w:trPr>
          <w:trHeight w:val="987"/>
        </w:trPr>
        <w:tc>
          <w:tcPr>
            <w:tcW w:w="1739" w:type="dxa"/>
            <w:vMerge/>
            <w:shd w:val="clear" w:color="auto" w:fill="FFFF00"/>
            <w:vAlign w:val="center"/>
          </w:tcPr>
          <w:p w:rsidR="000B14EA" w:rsidRPr="00F95915" w:rsidRDefault="000B14EA" w:rsidP="000B14EA">
            <w:pPr>
              <w:ind w:left="192" w:firstLine="0"/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pStyle w:val="1"/>
              <w:spacing w:after="0" w:line="240" w:lineRule="auto"/>
              <w:ind w:left="0"/>
              <w:rPr>
                <w:szCs w:val="24"/>
              </w:rPr>
            </w:pPr>
            <w:r w:rsidRPr="00A16B14">
              <w:rPr>
                <w:szCs w:val="24"/>
                <w:lang w:eastAsia="de-AT"/>
              </w:rPr>
              <w:t xml:space="preserve">Завершение работы Конкурсной площадки. Трансфер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Эксперты 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0B14EA" w:rsidRPr="00715D88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0B14EA" w:rsidRPr="00715D88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0B14EA" w:rsidRPr="00715D88" w:rsidRDefault="000B14EA" w:rsidP="000B14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B14EA" w:rsidRPr="00B47B60" w:rsidTr="00E34DD9">
        <w:trPr>
          <w:trHeight w:val="30"/>
        </w:trPr>
        <w:tc>
          <w:tcPr>
            <w:tcW w:w="1739" w:type="dxa"/>
            <w:vMerge w:val="restart"/>
            <w:shd w:val="clear" w:color="auto" w:fill="00CC00"/>
            <w:vAlign w:val="center"/>
          </w:tcPr>
          <w:p w:rsidR="000B14EA" w:rsidRDefault="004048BD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</w:t>
            </w:r>
          </w:p>
          <w:p w:rsidR="004048BD" w:rsidRPr="00B47B60" w:rsidRDefault="004048BD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Default="00A6015F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r w:rsidR="000B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Сбор Участников и Экспертов. Начало работы Конкурсной площадки.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E34DD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Default="00A6015F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Инструктаж по ОТ и ТБ участников и экспертов.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</w:p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Проверка Тулбоксов участников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(Протокол)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Получение материалов конкурсного задания, проверка готовности рабочих мест.</w:t>
            </w:r>
          </w:p>
        </w:tc>
        <w:tc>
          <w:tcPr>
            <w:tcW w:w="4678" w:type="dxa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C55438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A6015F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08:30 </w:t>
            </w:r>
            <w:r w:rsidR="000B14EA">
              <w:rPr>
                <w:rFonts w:ascii="Times New Roman" w:hAnsi="Times New Roman"/>
                <w:sz w:val="24"/>
                <w:szCs w:val="24"/>
                <w:lang w:eastAsia="de-AT"/>
              </w:rPr>
              <w:t>до 09:00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Брифинг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актуальному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09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11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ический администратор площадки Эксперты, У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</w:t>
            </w:r>
            <w:r w:rsidR="00A6015F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A6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:30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5B0AE1">
        <w:trPr>
          <w:trHeight w:val="147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:30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16:30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87517E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 Модуля 1. </w:t>
            </w:r>
            <w:r w:rsidRPr="00875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ксперты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14EA" w:rsidRPr="00B47B60" w:rsidTr="00A6015F">
        <w:trPr>
          <w:trHeight w:val="281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B47B60" w:rsidRDefault="000B14EA" w:rsidP="000B1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Излом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таврового соединения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</w:t>
            </w:r>
            <w:r>
              <w:rPr>
                <w:rFonts w:ascii="Times New Roman" w:hAnsi="Times New Roman"/>
                <w:sz w:val="24"/>
                <w:szCs w:val="24"/>
              </w:rPr>
              <w:t>, эксперты</w:t>
            </w:r>
          </w:p>
        </w:tc>
      </w:tr>
      <w:tr w:rsidR="000B14EA" w:rsidRPr="00B47B60" w:rsidTr="00342119">
        <w:trPr>
          <w:trHeight w:val="16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B47B60" w:rsidRDefault="002B134F" w:rsidP="000B1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оценок ВИК</w:t>
            </w:r>
            <w:r w:rsidR="000B14E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B14EA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="000B14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A60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>6:30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Завершение работы Конкурсной площадки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Технический администратор площадки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B14EA" w:rsidRPr="00B47B60" w:rsidTr="008475F4">
        <w:trPr>
          <w:trHeight w:val="829"/>
        </w:trPr>
        <w:tc>
          <w:tcPr>
            <w:tcW w:w="1739" w:type="dxa"/>
            <w:vMerge w:val="restart"/>
            <w:shd w:val="clear" w:color="auto" w:fill="00CC00"/>
            <w:vAlign w:val="center"/>
          </w:tcPr>
          <w:p w:rsidR="000B14EA" w:rsidRPr="00B47B60" w:rsidRDefault="004048BD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С2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B14EA" w:rsidRDefault="008475F4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  <w:r w:rsidR="000B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Сбор Участников и Экспертов. Начало работы Конкурсной площадки.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Default="004048BD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8:00 до 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Инструктаж по ОТ и ТБ участников и экспертов.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</w:p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Проверка Тулбоксов участников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(Протокол)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Получение материалов конкурсного задания, проверка готовности рабочих мест.</w:t>
            </w:r>
          </w:p>
        </w:tc>
        <w:tc>
          <w:tcPr>
            <w:tcW w:w="4678" w:type="dxa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4048BD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08:30 </w:t>
            </w:r>
            <w:r w:rsidR="000B14EA">
              <w:rPr>
                <w:rFonts w:ascii="Times New Roman" w:hAnsi="Times New Roman"/>
                <w:sz w:val="24"/>
                <w:szCs w:val="24"/>
                <w:lang w:eastAsia="de-AT"/>
              </w:rPr>
              <w:t>до 09:00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Брифинг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актуальному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0B14EA" w:rsidRPr="00B47B60" w:rsidTr="00EB67A0">
        <w:trPr>
          <w:trHeight w:val="174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с 09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 11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</w:t>
            </w:r>
            <w:r>
              <w:rPr>
                <w:rFonts w:ascii="Times New Roman" w:hAnsi="Times New Roman"/>
                <w:sz w:val="24"/>
                <w:szCs w:val="24"/>
              </w:rPr>
              <w:t>ический администратор площадки Эксперты, У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частники</w:t>
            </w:r>
          </w:p>
        </w:tc>
      </w:tr>
      <w:tr w:rsidR="000B14EA" w:rsidRPr="00B47B60" w:rsidTr="00EB67A0">
        <w:trPr>
          <w:trHeight w:val="93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до</w:t>
            </w:r>
            <w:r w:rsidR="004048BD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EB67A0">
        <w:trPr>
          <w:trHeight w:val="16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:30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1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895EEE">
        <w:trPr>
          <w:trHeight w:val="348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с 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:30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:</w:t>
            </w:r>
            <w:r w:rsidR="002B134F">
              <w:rPr>
                <w:rFonts w:ascii="Times New Roman" w:hAnsi="Times New Roman"/>
                <w:sz w:val="24"/>
                <w:szCs w:val="24"/>
                <w:lang w:eastAsia="de-AT"/>
              </w:rPr>
              <w:t>30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0B14EA" w:rsidRPr="00A16B14" w:rsidRDefault="002B134F" w:rsidP="002B1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0B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A42">
              <w:rPr>
                <w:rFonts w:ascii="Times New Roman" w:hAnsi="Times New Roman"/>
                <w:sz w:val="24"/>
                <w:szCs w:val="24"/>
              </w:rPr>
              <w:t xml:space="preserve">модулей и отправка деталей на рентген. </w:t>
            </w:r>
          </w:p>
        </w:tc>
        <w:tc>
          <w:tcPr>
            <w:tcW w:w="4678" w:type="dxa"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ксперты     </w:t>
            </w:r>
          </w:p>
        </w:tc>
      </w:tr>
      <w:tr w:rsidR="000B14EA" w:rsidRPr="00B47B60" w:rsidTr="00895EEE">
        <w:trPr>
          <w:trHeight w:val="24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001A42" w:rsidRDefault="000B14EA" w:rsidP="000B14EA">
            <w:pPr>
              <w:pStyle w:val="western"/>
              <w:spacing w:before="0" w:beforeAutospacing="0" w:after="0" w:afterAutospacing="0"/>
            </w:pPr>
            <w:r>
              <w:t xml:space="preserve">Внесение оценок </w:t>
            </w:r>
            <w:r w:rsidRPr="00D25399">
              <w:t>разрушающего контроля</w:t>
            </w:r>
            <w:r w:rsidR="002B134F">
              <w:t xml:space="preserve"> </w:t>
            </w:r>
            <w:r>
              <w:t xml:space="preserve">в </w:t>
            </w:r>
            <w:r>
              <w:rPr>
                <w:lang w:val="en-US"/>
              </w:rPr>
              <w:t>CIS</w:t>
            </w:r>
            <w:r w:rsidR="00001A42">
              <w:t xml:space="preserve">. </w:t>
            </w:r>
          </w:p>
        </w:tc>
        <w:tc>
          <w:tcPr>
            <w:tcW w:w="4678" w:type="dxa"/>
            <w:shd w:val="clear" w:color="auto" w:fill="auto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Главный эксперт   </w:t>
            </w:r>
          </w:p>
        </w:tc>
      </w:tr>
      <w:tr w:rsidR="000B14EA" w:rsidRPr="00B47B60" w:rsidTr="0019616B">
        <w:trPr>
          <w:trHeight w:val="30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0B14EA" w:rsidRPr="00A16B14" w:rsidRDefault="002B134F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16:30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Завершение работы Конкурсной площадки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0B14EA" w:rsidRPr="00B47B60" w:rsidRDefault="000B14EA" w:rsidP="000B1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 w:val="restart"/>
            <w:shd w:val="clear" w:color="auto" w:fill="00CC00"/>
            <w:vAlign w:val="center"/>
          </w:tcPr>
          <w:p w:rsidR="000B14EA" w:rsidRPr="00B47B60" w:rsidRDefault="00A74041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4048BD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Начало работы Конкурсной площадки. Сбор Участников и Экспертов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048BD">
              <w:rPr>
                <w:rFonts w:ascii="Times New Roman" w:hAnsi="Times New Roman"/>
                <w:sz w:val="24"/>
                <w:szCs w:val="24"/>
              </w:rPr>
              <w:t>08:00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4048BD">
              <w:rPr>
                <w:rFonts w:ascii="Times New Roman" w:hAnsi="Times New Roman"/>
                <w:sz w:val="24"/>
                <w:szCs w:val="24"/>
              </w:rPr>
              <w:t xml:space="preserve"> 08:30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Инструктаж по ОТ и ТБ участников и экспертов.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(Протокол)</w:t>
            </w:r>
          </w:p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Проверка Тулбоксов участников</w:t>
            </w:r>
            <w:r>
              <w:rPr>
                <w:rFonts w:ascii="Times New Roman" w:hAnsi="Times New Roman"/>
                <w:sz w:val="24"/>
                <w:szCs w:val="24"/>
                <w:lang w:eastAsia="de-AT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(Протокол)</w:t>
            </w: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 xml:space="preserve"> </w:t>
            </w:r>
          </w:p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  <w:lang w:eastAsia="de-AT"/>
              </w:rPr>
              <w:t>Получение материалов конкурсного задания, проверка готовности рабочих мест.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4048BD">
              <w:rPr>
                <w:rFonts w:ascii="Times New Roman" w:hAnsi="Times New Roman"/>
                <w:sz w:val="24"/>
                <w:szCs w:val="24"/>
              </w:rPr>
              <w:t>08:30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09:00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Брифинг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актуальному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09:00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01A42">
              <w:rPr>
                <w:rFonts w:ascii="Times New Roman" w:hAnsi="Times New Roman"/>
                <w:sz w:val="24"/>
                <w:szCs w:val="24"/>
              </w:rPr>
              <w:t>1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0B14EA" w:rsidRPr="00B47B60" w:rsidTr="00342119">
        <w:trPr>
          <w:trHeight w:val="30"/>
        </w:trPr>
        <w:tc>
          <w:tcPr>
            <w:tcW w:w="1739" w:type="dxa"/>
            <w:vMerge/>
            <w:shd w:val="clear" w:color="auto" w:fill="00CC00"/>
            <w:vAlign w:val="center"/>
          </w:tcPr>
          <w:p w:rsidR="000B14EA" w:rsidRPr="00B47B60" w:rsidRDefault="000B14EA" w:rsidP="000B14E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0B14EA" w:rsidRPr="00A16B14" w:rsidRDefault="00001A42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="000B14EA" w:rsidRPr="00A16B14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>до 11</w:t>
            </w:r>
            <w:r w:rsidR="000B14EA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14EA" w:rsidRPr="00A16B14" w:rsidRDefault="000B14EA" w:rsidP="000B1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4048BD" w:rsidRPr="00B47B60" w:rsidTr="0083107E">
        <w:trPr>
          <w:trHeight w:val="108"/>
        </w:trPr>
        <w:tc>
          <w:tcPr>
            <w:tcW w:w="1739" w:type="dxa"/>
            <w:vMerge/>
            <w:shd w:val="clear" w:color="auto" w:fill="00CC00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048BD" w:rsidRPr="00A16B14" w:rsidRDefault="00001A42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</w:t>
            </w:r>
            <w:r w:rsidR="004048BD" w:rsidRPr="00A16B14">
              <w:rPr>
                <w:rFonts w:ascii="Times New Roman" w:hAnsi="Times New Roman"/>
                <w:sz w:val="24"/>
                <w:szCs w:val="24"/>
              </w:rPr>
              <w:t>:</w:t>
            </w:r>
            <w:r w:rsidR="004048BD">
              <w:rPr>
                <w:rFonts w:ascii="Times New Roman" w:hAnsi="Times New Roman"/>
                <w:sz w:val="24"/>
                <w:szCs w:val="24"/>
              </w:rPr>
              <w:t>30</w:t>
            </w:r>
            <w:r w:rsidR="004048BD"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13</w:t>
            </w:r>
            <w:r w:rsidR="004048BD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 Технический администратор площадки эксперты, участники</w:t>
            </w:r>
          </w:p>
        </w:tc>
      </w:tr>
      <w:tr w:rsidR="004048BD" w:rsidRPr="00B47B60" w:rsidTr="004E4AF8">
        <w:trPr>
          <w:trHeight w:val="108"/>
        </w:trPr>
        <w:tc>
          <w:tcPr>
            <w:tcW w:w="1739" w:type="dxa"/>
            <w:vMerge/>
            <w:shd w:val="clear" w:color="auto" w:fill="00CC00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4048BD" w:rsidRPr="00A16B14" w:rsidRDefault="00001A42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13:30 до 16</w:t>
            </w:r>
            <w:r w:rsidR="004048BD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7648" w:type="dxa"/>
            <w:gridSpan w:val="3"/>
            <w:shd w:val="clear" w:color="auto" w:fill="auto"/>
          </w:tcPr>
          <w:p w:rsidR="004048BD" w:rsidRPr="00C37531" w:rsidRDefault="004048BD" w:rsidP="0040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1">
              <w:rPr>
                <w:rFonts w:ascii="Times New Roman" w:hAnsi="Times New Roman"/>
                <w:sz w:val="24"/>
                <w:szCs w:val="24"/>
              </w:rPr>
              <w:t>Джаджмент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М2,М3,М4; </w:t>
            </w:r>
            <w:r w:rsidRPr="00C37531">
              <w:rPr>
                <w:rFonts w:ascii="Times New Roman" w:hAnsi="Times New Roman"/>
                <w:sz w:val="24"/>
                <w:szCs w:val="24"/>
              </w:rPr>
              <w:t>ВИК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7531">
              <w:rPr>
                <w:rFonts w:ascii="Times New Roman" w:hAnsi="Times New Roman"/>
                <w:sz w:val="24"/>
                <w:szCs w:val="24"/>
              </w:rPr>
              <w:t xml:space="preserve"> Оценка Модулей 2, М 3, М4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048BD" w:rsidRPr="00B47B60" w:rsidTr="004E4AF8">
        <w:trPr>
          <w:trHeight w:val="132"/>
        </w:trPr>
        <w:tc>
          <w:tcPr>
            <w:tcW w:w="1739" w:type="dxa"/>
            <w:vMerge/>
            <w:shd w:val="clear" w:color="auto" w:fill="00CC00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</w:tcPr>
          <w:p w:rsidR="004048BD" w:rsidRPr="00A16B14" w:rsidRDefault="004048BD" w:rsidP="0040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7531">
              <w:rPr>
                <w:rFonts w:ascii="Times New Roman" w:hAnsi="Times New Roman"/>
                <w:sz w:val="24"/>
                <w:szCs w:val="24"/>
              </w:rPr>
              <w:t>Оценка Модуля 2 на герметичность.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Эксперты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48BD" w:rsidRPr="00B47B60" w:rsidTr="00FA27DB">
        <w:trPr>
          <w:trHeight w:val="168"/>
        </w:trPr>
        <w:tc>
          <w:tcPr>
            <w:tcW w:w="1739" w:type="dxa"/>
            <w:vMerge/>
            <w:shd w:val="clear" w:color="auto" w:fill="00CC00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оценок М2,М3,М4, М1 (РГК) в </w:t>
            </w:r>
            <w:r w:rsidRPr="00A16B14">
              <w:rPr>
                <w:rFonts w:ascii="Times New Roman" w:hAnsi="Times New Roman"/>
                <w:sz w:val="24"/>
                <w:szCs w:val="24"/>
              </w:rPr>
              <w:t>CIS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4048BD" w:rsidRPr="00B47B60" w:rsidTr="00342119">
        <w:trPr>
          <w:trHeight w:val="108"/>
        </w:trPr>
        <w:tc>
          <w:tcPr>
            <w:tcW w:w="1739" w:type="dxa"/>
            <w:vMerge/>
            <w:shd w:val="clear" w:color="auto" w:fill="00CC00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048BD" w:rsidRPr="00A16B14" w:rsidRDefault="00001A42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</w:t>
            </w:r>
            <w:r w:rsidR="004048BD">
              <w:rPr>
                <w:rFonts w:ascii="Times New Roman" w:hAnsi="Times New Roman"/>
                <w:sz w:val="24"/>
                <w:szCs w:val="24"/>
              </w:rPr>
              <w:t>:30</w:t>
            </w:r>
            <w:r w:rsidR="004048BD"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8BD">
              <w:rPr>
                <w:rFonts w:ascii="Times New Roman" w:hAnsi="Times New Roman"/>
                <w:sz w:val="24"/>
                <w:szCs w:val="24"/>
              </w:rPr>
              <w:t>до</w:t>
            </w:r>
            <w:r w:rsidR="004048BD" w:rsidRPr="00A1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048BD">
              <w:rPr>
                <w:rFonts w:ascii="Times New Roman" w:hAnsi="Times New Roman"/>
                <w:sz w:val="24"/>
                <w:szCs w:val="24"/>
              </w:rPr>
              <w:t>:30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 xml:space="preserve"> Блокировка CIS.  Завершение чемпионата. (Итоговая  ведомость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de-AT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</w:t>
            </w:r>
          </w:p>
        </w:tc>
      </w:tr>
      <w:tr w:rsidR="004048BD" w:rsidRPr="00B47B60" w:rsidTr="00342119">
        <w:trPr>
          <w:trHeight w:val="108"/>
        </w:trPr>
        <w:tc>
          <w:tcPr>
            <w:tcW w:w="1739" w:type="dxa"/>
            <w:shd w:val="clear" w:color="auto" w:fill="00CC00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048BD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BD" w:rsidRPr="00B47B60" w:rsidTr="00342119">
        <w:trPr>
          <w:trHeight w:val="30"/>
        </w:trPr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699" w:type="dxa"/>
            <w:shd w:val="clear" w:color="auto" w:fill="BFBFBF" w:themeFill="background1" w:themeFillShade="BF"/>
            <w:vAlign w:val="center"/>
          </w:tcPr>
          <w:p w:rsidR="004048BD" w:rsidRPr="00B47B60" w:rsidRDefault="004048BD" w:rsidP="0040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648" w:type="dxa"/>
            <w:gridSpan w:val="3"/>
            <w:shd w:val="clear" w:color="auto" w:fill="BFBFBF" w:themeFill="background1" w:themeFillShade="BF"/>
            <w:vAlign w:val="center"/>
          </w:tcPr>
          <w:p w:rsidR="004048BD" w:rsidRPr="00B47B60" w:rsidRDefault="004048BD" w:rsidP="00404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8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4048BD" w:rsidRPr="00B47B60" w:rsidRDefault="004048BD" w:rsidP="00404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AT"/>
              </w:rPr>
            </w:pPr>
            <w:r w:rsidRPr="00B47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4048BD" w:rsidRPr="00B47B60" w:rsidTr="004048BD">
        <w:trPr>
          <w:trHeight w:val="555"/>
        </w:trPr>
        <w:tc>
          <w:tcPr>
            <w:tcW w:w="1739" w:type="dxa"/>
            <w:vMerge w:val="restart"/>
            <w:shd w:val="clear" w:color="auto" w:fill="FF9900"/>
            <w:vAlign w:val="center"/>
          </w:tcPr>
          <w:p w:rsidR="004048BD" w:rsidRPr="00B47B60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С+1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048BD" w:rsidRPr="00A16B14" w:rsidRDefault="004048BD" w:rsidP="004048BD">
            <w:pPr>
              <w:pStyle w:val="western"/>
              <w:spacing w:before="0" w:beforeAutospacing="0" w:after="0" w:afterAutospacing="0"/>
              <w:jc w:val="center"/>
            </w:pPr>
            <w:r>
              <w:t>с 08:</w:t>
            </w:r>
            <w:r w:rsidRPr="00A16B14">
              <w:t xml:space="preserve">00 </w:t>
            </w:r>
            <w:r>
              <w:t>до 10:</w:t>
            </w:r>
            <w:r w:rsidRPr="00A16B14">
              <w:t>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048BD" w:rsidRPr="00A16B14" w:rsidRDefault="004048BD" w:rsidP="0040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предложений для актуализации -  Конкурсной документации.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эксперты</w:t>
            </w:r>
          </w:p>
        </w:tc>
      </w:tr>
      <w:tr w:rsidR="004048BD" w:rsidRPr="00B47B60" w:rsidTr="00342119">
        <w:trPr>
          <w:trHeight w:val="555"/>
        </w:trPr>
        <w:tc>
          <w:tcPr>
            <w:tcW w:w="1739" w:type="dxa"/>
            <w:vMerge/>
            <w:shd w:val="clear" w:color="auto" w:fill="FF9900"/>
            <w:vAlign w:val="center"/>
          </w:tcPr>
          <w:p w:rsidR="004048BD" w:rsidRDefault="004048BD" w:rsidP="004048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048BD" w:rsidRDefault="004048BD" w:rsidP="004048BD">
            <w:pPr>
              <w:pStyle w:val="western"/>
              <w:spacing w:before="0" w:beforeAutospacing="0" w:after="0" w:afterAutospacing="0"/>
              <w:jc w:val="center"/>
            </w:pPr>
            <w:r>
              <w:t>10:00</w:t>
            </w:r>
          </w:p>
        </w:tc>
        <w:tc>
          <w:tcPr>
            <w:tcW w:w="7648" w:type="dxa"/>
            <w:gridSpan w:val="3"/>
            <w:shd w:val="clear" w:color="auto" w:fill="auto"/>
            <w:vAlign w:val="center"/>
          </w:tcPr>
          <w:p w:rsidR="004048BD" w:rsidRDefault="004048BD" w:rsidP="00404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Трансфер эксп</w:t>
            </w:r>
            <w:r>
              <w:rPr>
                <w:rFonts w:ascii="Times New Roman" w:hAnsi="Times New Roman"/>
                <w:sz w:val="24"/>
                <w:szCs w:val="24"/>
              </w:rPr>
              <w:t>ертов, участников соревнований на Закрытие чемпионата.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vAlign w:val="center"/>
          </w:tcPr>
          <w:p w:rsidR="004048BD" w:rsidRPr="00A16B14" w:rsidRDefault="004048BD" w:rsidP="0040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14">
              <w:rPr>
                <w:rFonts w:ascii="Times New Roman" w:hAnsi="Times New Roman"/>
                <w:sz w:val="24"/>
                <w:szCs w:val="24"/>
              </w:rPr>
              <w:t>Главный эксперт,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эксперты, участники</w:t>
            </w:r>
          </w:p>
        </w:tc>
      </w:tr>
    </w:tbl>
    <w:p w:rsidR="00706C1B" w:rsidRDefault="00706C1B" w:rsidP="00706C1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</w:p>
    <w:p w:rsidR="00706C1B" w:rsidRPr="004048BD" w:rsidRDefault="004048BD" w:rsidP="00706C1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en-US"/>
        </w:rPr>
        <w:t>C</w:t>
      </w:r>
      <w:r w:rsidRPr="004048BD">
        <w:rPr>
          <w:rFonts w:ascii="Times New Roman" w:hAnsi="Times New Roman"/>
          <w:sz w:val="24"/>
          <w:lang w:val="ru-RU"/>
        </w:rPr>
        <w:t xml:space="preserve">-1* - </w:t>
      </w:r>
      <w:r>
        <w:rPr>
          <w:rFonts w:ascii="Times New Roman" w:hAnsi="Times New Roman"/>
          <w:sz w:val="24"/>
          <w:lang w:val="ru-RU"/>
        </w:rPr>
        <w:t xml:space="preserve">график работы </w:t>
      </w:r>
      <w:r w:rsidR="00197378">
        <w:rPr>
          <w:rFonts w:ascii="Times New Roman" w:hAnsi="Times New Roman"/>
          <w:sz w:val="24"/>
          <w:lang w:val="ru-RU"/>
        </w:rPr>
        <w:t xml:space="preserve">возможно будет изменен в связи с проведением открытия чемпионата. </w:t>
      </w:r>
    </w:p>
    <w:p w:rsidR="00706C1B" w:rsidRPr="00D51D9A" w:rsidRDefault="00706C1B" w:rsidP="00706C1B">
      <w:pPr>
        <w:pStyle w:val="bullet"/>
        <w:numPr>
          <w:ilvl w:val="0"/>
          <w:numId w:val="0"/>
        </w:numPr>
        <w:jc w:val="right"/>
        <w:rPr>
          <w:rFonts w:ascii="Times New Roman" w:hAnsi="Times New Roman"/>
          <w:sz w:val="24"/>
          <w:u w:val="single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Главный экспер</w:t>
      </w:r>
      <w:r w:rsidR="00D51D9A">
        <w:rPr>
          <w:rFonts w:ascii="Times New Roman" w:hAnsi="Times New Roman"/>
          <w:sz w:val="24"/>
          <w:lang w:val="ru-RU"/>
        </w:rPr>
        <w:t xml:space="preserve">т   _________________ </w:t>
      </w:r>
      <w:r w:rsidR="00741E6C">
        <w:rPr>
          <w:rFonts w:ascii="Times New Roman" w:hAnsi="Times New Roman"/>
          <w:sz w:val="24"/>
          <w:u w:val="single"/>
          <w:lang w:val="ru-RU"/>
        </w:rPr>
        <w:t>Сизинцева Е.В.</w:t>
      </w:r>
      <w:r w:rsidR="00D51D9A">
        <w:rPr>
          <w:rFonts w:ascii="Times New Roman" w:hAnsi="Times New Roman"/>
          <w:sz w:val="24"/>
          <w:u w:val="single"/>
          <w:lang w:val="ru-RU"/>
        </w:rPr>
        <w:t xml:space="preserve">   </w:t>
      </w:r>
    </w:p>
    <w:p w:rsidR="00E522E0" w:rsidRPr="00197378" w:rsidRDefault="00706C1B" w:rsidP="00197378">
      <w:pPr>
        <w:pStyle w:val="bullet"/>
        <w:numPr>
          <w:ilvl w:val="0"/>
          <w:numId w:val="0"/>
        </w:numPr>
        <w:ind w:left="-851"/>
        <w:jc w:val="both"/>
        <w:rPr>
          <w:rFonts w:ascii="Times New Roman" w:hAnsi="Times New Roman"/>
          <w:sz w:val="24"/>
          <w:vertAlign w:val="superscript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                                                                                       </w:t>
      </w:r>
      <w:r w:rsidR="00F42E40">
        <w:rPr>
          <w:rFonts w:ascii="Times New Roman" w:hAnsi="Times New Roman"/>
          <w:sz w:val="24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 w:rsidR="00D51D9A">
        <w:rPr>
          <w:rFonts w:ascii="Times New Roman" w:hAnsi="Times New Roman"/>
          <w:sz w:val="24"/>
          <w:lang w:val="ru-RU"/>
        </w:rPr>
        <w:t xml:space="preserve">                       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vertAlign w:val="superscript"/>
          <w:lang w:val="ru-RU"/>
        </w:rPr>
        <w:t>(подпись)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ab/>
        <w:t xml:space="preserve">        </w:t>
      </w:r>
      <w:r>
        <w:rPr>
          <w:rFonts w:ascii="Times New Roman" w:hAnsi="Times New Roman"/>
          <w:sz w:val="24"/>
          <w:vertAlign w:val="superscript"/>
          <w:lang w:val="ru-RU"/>
        </w:rPr>
        <w:t>(ФИО)</w:t>
      </w:r>
    </w:p>
    <w:sectPr w:rsidR="00E522E0" w:rsidRPr="00197378" w:rsidSect="00A7404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24D" w:rsidRDefault="00AB424D" w:rsidP="00706C1B">
      <w:pPr>
        <w:spacing w:after="0" w:line="240" w:lineRule="auto"/>
      </w:pPr>
      <w:r>
        <w:separator/>
      </w:r>
    </w:p>
  </w:endnote>
  <w:endnote w:type="continuationSeparator" w:id="0">
    <w:p w:rsidR="00AB424D" w:rsidRDefault="00AB424D" w:rsidP="0070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24D" w:rsidRDefault="00AB424D" w:rsidP="00706C1B">
      <w:pPr>
        <w:spacing w:after="0" w:line="240" w:lineRule="auto"/>
      </w:pPr>
      <w:r>
        <w:separator/>
      </w:r>
    </w:p>
  </w:footnote>
  <w:footnote w:type="continuationSeparator" w:id="0">
    <w:p w:rsidR="00AB424D" w:rsidRDefault="00AB424D" w:rsidP="00706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76E08"/>
    <w:multiLevelType w:val="hybridMultilevel"/>
    <w:tmpl w:val="BBB810F4"/>
    <w:lvl w:ilvl="0" w:tplc="6BA4D1F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CC880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1D"/>
    <w:rsid w:val="00001A42"/>
    <w:rsid w:val="00063DAF"/>
    <w:rsid w:val="000B14EA"/>
    <w:rsid w:val="000E292A"/>
    <w:rsid w:val="00197378"/>
    <w:rsid w:val="002B134F"/>
    <w:rsid w:val="002C3421"/>
    <w:rsid w:val="00342119"/>
    <w:rsid w:val="00364550"/>
    <w:rsid w:val="003E0816"/>
    <w:rsid w:val="003E4ED5"/>
    <w:rsid w:val="004048BD"/>
    <w:rsid w:val="004375E4"/>
    <w:rsid w:val="00536790"/>
    <w:rsid w:val="00565F20"/>
    <w:rsid w:val="005B0AE1"/>
    <w:rsid w:val="005D677E"/>
    <w:rsid w:val="00706C1B"/>
    <w:rsid w:val="00741E6C"/>
    <w:rsid w:val="008475F4"/>
    <w:rsid w:val="008C07BE"/>
    <w:rsid w:val="008D09C8"/>
    <w:rsid w:val="008D1021"/>
    <w:rsid w:val="00926BC8"/>
    <w:rsid w:val="00985DA4"/>
    <w:rsid w:val="009F48A6"/>
    <w:rsid w:val="00A2593E"/>
    <w:rsid w:val="00A6015F"/>
    <w:rsid w:val="00A74041"/>
    <w:rsid w:val="00AA5A9A"/>
    <w:rsid w:val="00AB424D"/>
    <w:rsid w:val="00AD2937"/>
    <w:rsid w:val="00AD6579"/>
    <w:rsid w:val="00C04BC4"/>
    <w:rsid w:val="00C34CE9"/>
    <w:rsid w:val="00CF4E25"/>
    <w:rsid w:val="00D039CD"/>
    <w:rsid w:val="00D04129"/>
    <w:rsid w:val="00D444CD"/>
    <w:rsid w:val="00D51D9A"/>
    <w:rsid w:val="00D84D9B"/>
    <w:rsid w:val="00E40F1D"/>
    <w:rsid w:val="00E434FF"/>
    <w:rsid w:val="00E522E0"/>
    <w:rsid w:val="00F42E40"/>
    <w:rsid w:val="00F92E85"/>
    <w:rsid w:val="00F95915"/>
    <w:rsid w:val="00FA27DB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47C5B-5366-4AFC-80AC-102F5E60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1B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">
    <w:name w:val="bullet"/>
    <w:basedOn w:val="a"/>
    <w:link w:val="bulletChar"/>
    <w:qFormat/>
    <w:locked/>
    <w:rsid w:val="00706C1B"/>
    <w:pPr>
      <w:numPr>
        <w:numId w:val="1"/>
      </w:numPr>
      <w:spacing w:after="0" w:line="240" w:lineRule="auto"/>
      <w:contextualSpacing/>
    </w:pPr>
    <w:rPr>
      <w:rFonts w:ascii="Arial" w:hAnsi="Arial" w:cs="Times New Roman"/>
      <w:color w:val="auto"/>
      <w:lang w:val="en-GB" w:eastAsia="en-US"/>
    </w:rPr>
  </w:style>
  <w:style w:type="character" w:customStyle="1" w:styleId="bulletChar">
    <w:name w:val="bullet Char"/>
    <w:link w:val="bullet"/>
    <w:rsid w:val="00706C1B"/>
    <w:rPr>
      <w:rFonts w:ascii="Arial" w:eastAsia="Calibri" w:hAnsi="Arial" w:cs="Times New Roman"/>
      <w:sz w:val="20"/>
      <w:lang w:val="en-GB"/>
    </w:rPr>
  </w:style>
  <w:style w:type="paragraph" w:customStyle="1" w:styleId="western">
    <w:name w:val="western"/>
    <w:basedOn w:val="a"/>
    <w:rsid w:val="00706C1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">
    <w:name w:val="Абзац списка1"/>
    <w:basedOn w:val="a"/>
    <w:rsid w:val="00706C1B"/>
    <w:pPr>
      <w:spacing w:after="200" w:line="276" w:lineRule="auto"/>
      <w:ind w:left="720" w:firstLine="0"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706C1B"/>
    <w:pPr>
      <w:spacing w:after="0" w:line="240" w:lineRule="auto"/>
    </w:pPr>
    <w:rPr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6C1B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06C1B"/>
    <w:rPr>
      <w:vertAlign w:val="superscript"/>
    </w:rPr>
  </w:style>
  <w:style w:type="paragraph" w:styleId="3">
    <w:name w:val="Body Text 3"/>
    <w:basedOn w:val="a"/>
    <w:link w:val="30"/>
    <w:rsid w:val="00342119"/>
    <w:pPr>
      <w:tabs>
        <w:tab w:val="left" w:pos="284"/>
        <w:tab w:val="right" w:pos="9072"/>
      </w:tabs>
      <w:spacing w:after="0" w:line="240" w:lineRule="auto"/>
      <w:ind w:left="0" w:firstLine="0"/>
      <w:jc w:val="both"/>
    </w:pPr>
    <w:rPr>
      <w:rFonts w:ascii="MetaPlusLF-Regular" w:hAnsi="MetaPlusLF-Regular" w:cs="Times New Roman"/>
      <w:color w:val="auto"/>
      <w:sz w:val="24"/>
      <w:szCs w:val="20"/>
      <w:lang w:val="de-DE" w:eastAsia="x-none"/>
    </w:rPr>
  </w:style>
  <w:style w:type="character" w:customStyle="1" w:styleId="30">
    <w:name w:val="Основной текст 3 Знак"/>
    <w:basedOn w:val="a0"/>
    <w:link w:val="3"/>
    <w:rsid w:val="00342119"/>
    <w:rPr>
      <w:rFonts w:ascii="MetaPlusLF-Regular" w:eastAsia="Calibri" w:hAnsi="MetaPlusLF-Regular" w:cs="Times New Roman"/>
      <w:sz w:val="24"/>
      <w:szCs w:val="20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F295-E978-4971-8713-E72B3009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31</cp:revision>
  <dcterms:created xsi:type="dcterms:W3CDTF">2021-01-27T07:38:00Z</dcterms:created>
  <dcterms:modified xsi:type="dcterms:W3CDTF">2021-02-10T09:11:00Z</dcterms:modified>
</cp:coreProperties>
</file>