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3549"/>
        <w:gridCol w:w="3827"/>
      </w:tblGrid>
      <w:tr w:rsidR="00145922" w:rsidRPr="00A505B9" w14:paraId="2E844914" w14:textId="77777777" w:rsidTr="006F379B">
        <w:trPr>
          <w:trHeight w:val="428"/>
        </w:trPr>
        <w:tc>
          <w:tcPr>
            <w:tcW w:w="2830" w:type="dxa"/>
          </w:tcPr>
          <w:p w14:paraId="4FA8CB0F" w14:textId="77777777" w:rsidR="00145922" w:rsidRPr="00A505B9" w:rsidRDefault="00145922" w:rsidP="006F379B">
            <w:pPr>
              <w:rPr>
                <w:rFonts w:cs="Times New Roman"/>
                <w:b/>
                <w:sz w:val="24"/>
                <w:lang w:val="en-US"/>
              </w:rPr>
            </w:pPr>
            <w:r w:rsidRPr="00A505B9">
              <w:rPr>
                <w:rFonts w:cs="Times New Roman"/>
                <w:b/>
                <w:sz w:val="24"/>
              </w:rPr>
              <w:t>Согласовано</w:t>
            </w:r>
          </w:p>
        </w:tc>
        <w:tc>
          <w:tcPr>
            <w:tcW w:w="3549" w:type="dxa"/>
          </w:tcPr>
          <w:p w14:paraId="1982E5EE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</w:p>
        </w:tc>
        <w:tc>
          <w:tcPr>
            <w:tcW w:w="3827" w:type="dxa"/>
            <w:vMerge w:val="restart"/>
          </w:tcPr>
          <w:p w14:paraId="4DBB8904" w14:textId="77777777" w:rsidR="00145922" w:rsidRPr="00A505B9" w:rsidRDefault="00145922" w:rsidP="006F379B">
            <w:pPr>
              <w:jc w:val="right"/>
              <w:rPr>
                <w:rFonts w:cs="Times New Roman"/>
                <w:sz w:val="24"/>
              </w:rPr>
            </w:pPr>
            <w:r w:rsidRPr="00A505B9">
              <w:rPr>
                <w:rFonts w:cs="Times New Roman"/>
                <w:noProof/>
                <w:sz w:val="24"/>
                <w:lang w:eastAsia="ru-RU"/>
              </w:rPr>
              <w:drawing>
                <wp:inline distT="0" distB="0" distL="0" distR="0" wp14:anchorId="657950E5" wp14:editId="7A215075">
                  <wp:extent cx="1154269" cy="1052422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69" cy="105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22" w:rsidRPr="00A505B9" w14:paraId="5088E395" w14:textId="77777777" w:rsidTr="006F379B">
        <w:trPr>
          <w:trHeight w:val="119"/>
        </w:trPr>
        <w:tc>
          <w:tcPr>
            <w:tcW w:w="2830" w:type="dxa"/>
            <w:tcBorders>
              <w:bottom w:val="dashDotStroked" w:sz="24" w:space="0" w:color="auto"/>
            </w:tcBorders>
          </w:tcPr>
          <w:p w14:paraId="23F449F3" w14:textId="77777777" w:rsidR="00145922" w:rsidRPr="00A505B9" w:rsidRDefault="00145922" w:rsidP="006F379B">
            <w:pPr>
              <w:rPr>
                <w:rFonts w:cs="Times New Roman"/>
                <w:sz w:val="24"/>
                <w:lang w:val="en-US"/>
              </w:rPr>
            </w:pPr>
            <w:r w:rsidRPr="00A505B9">
              <w:rPr>
                <w:rFonts w:cs="Times New Roman"/>
                <w:sz w:val="24"/>
              </w:rPr>
              <w:t>Менеджер компетенции</w:t>
            </w:r>
            <w:r>
              <w:rPr>
                <w:rFonts w:cs="Times New Roman"/>
                <w:sz w:val="24"/>
                <w:lang w:val="en-US"/>
              </w:rPr>
              <w:t>:</w:t>
            </w:r>
          </w:p>
        </w:tc>
        <w:tc>
          <w:tcPr>
            <w:tcW w:w="3549" w:type="dxa"/>
            <w:tcBorders>
              <w:bottom w:val="dashDotStroked" w:sz="24" w:space="0" w:color="auto"/>
            </w:tcBorders>
          </w:tcPr>
          <w:p w14:paraId="6DC5C644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Харламова Ю.Д.</w:t>
            </w:r>
          </w:p>
        </w:tc>
        <w:tc>
          <w:tcPr>
            <w:tcW w:w="3827" w:type="dxa"/>
            <w:vMerge/>
          </w:tcPr>
          <w:p w14:paraId="57541A7C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</w:p>
        </w:tc>
      </w:tr>
      <w:tr w:rsidR="00145922" w:rsidRPr="00A505B9" w14:paraId="370D864F" w14:textId="77777777" w:rsidTr="006F379B">
        <w:trPr>
          <w:trHeight w:val="290"/>
        </w:trPr>
        <w:tc>
          <w:tcPr>
            <w:tcW w:w="2830" w:type="dxa"/>
            <w:tcBorders>
              <w:top w:val="dashDotStroked" w:sz="24" w:space="0" w:color="auto"/>
            </w:tcBorders>
          </w:tcPr>
          <w:p w14:paraId="2E8FB17B" w14:textId="0EB3E440" w:rsidR="00145922" w:rsidRPr="007E0373" w:rsidRDefault="00145922" w:rsidP="006F379B">
            <w:pPr>
              <w:rPr>
                <w:rFonts w:cs="Times New Roman"/>
                <w:sz w:val="24"/>
                <w:lang w:val="en-US"/>
              </w:rPr>
            </w:pPr>
          </w:p>
        </w:tc>
        <w:tc>
          <w:tcPr>
            <w:tcW w:w="3549" w:type="dxa"/>
            <w:tcBorders>
              <w:top w:val="dashDotStroked" w:sz="24" w:space="0" w:color="auto"/>
            </w:tcBorders>
          </w:tcPr>
          <w:p w14:paraId="59989A2B" w14:textId="77777777" w:rsidR="00145922" w:rsidRPr="007E0373" w:rsidRDefault="00145922" w:rsidP="006F379B">
            <w:pPr>
              <w:rPr>
                <w:rFonts w:cs="Times New Roman"/>
                <w:sz w:val="24"/>
              </w:rPr>
            </w:pPr>
          </w:p>
        </w:tc>
        <w:tc>
          <w:tcPr>
            <w:tcW w:w="3827" w:type="dxa"/>
            <w:vMerge/>
          </w:tcPr>
          <w:p w14:paraId="4E5F3F55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</w:p>
        </w:tc>
      </w:tr>
      <w:tr w:rsidR="00145922" w:rsidRPr="00A505B9" w14:paraId="2ADB0BE9" w14:textId="77777777" w:rsidTr="006F379B">
        <w:trPr>
          <w:trHeight w:val="421"/>
        </w:trPr>
        <w:tc>
          <w:tcPr>
            <w:tcW w:w="2830" w:type="dxa"/>
          </w:tcPr>
          <w:p w14:paraId="1CE643CB" w14:textId="77777777" w:rsidR="00145922" w:rsidRPr="00A505B9" w:rsidRDefault="00145922" w:rsidP="006F379B">
            <w:pPr>
              <w:rPr>
                <w:rFonts w:cs="Times New Roman"/>
                <w:sz w:val="24"/>
                <w:lang w:val="en-US"/>
              </w:rPr>
            </w:pPr>
            <w:r w:rsidRPr="00A505B9">
              <w:rPr>
                <w:rFonts w:cs="Times New Roman"/>
                <w:sz w:val="24"/>
              </w:rPr>
              <w:t>Дата</w:t>
            </w:r>
            <w:r w:rsidRPr="00A505B9">
              <w:rPr>
                <w:rFonts w:cs="Times New Roman"/>
                <w:sz w:val="24"/>
                <w:lang w:val="en-US"/>
              </w:rPr>
              <w:t>: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48C373F9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</w:p>
        </w:tc>
        <w:tc>
          <w:tcPr>
            <w:tcW w:w="3827" w:type="dxa"/>
            <w:vMerge/>
          </w:tcPr>
          <w:p w14:paraId="0D44FE43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</w:p>
        </w:tc>
      </w:tr>
      <w:tr w:rsidR="00145922" w:rsidRPr="00A505B9" w14:paraId="02265F2F" w14:textId="77777777" w:rsidTr="006F379B">
        <w:trPr>
          <w:trHeight w:val="443"/>
        </w:trPr>
        <w:tc>
          <w:tcPr>
            <w:tcW w:w="2830" w:type="dxa"/>
          </w:tcPr>
          <w:p w14:paraId="3064ACA2" w14:textId="77777777" w:rsidR="00145922" w:rsidRPr="00A505B9" w:rsidRDefault="00145922" w:rsidP="006F379B">
            <w:pPr>
              <w:rPr>
                <w:rFonts w:cs="Times New Roman"/>
                <w:sz w:val="24"/>
                <w:lang w:val="en-US"/>
              </w:rPr>
            </w:pPr>
            <w:r>
              <w:rPr>
                <w:rFonts w:cs="Times New Roman"/>
                <w:sz w:val="24"/>
              </w:rPr>
              <w:t>Подпись</w:t>
            </w:r>
            <w:r>
              <w:rPr>
                <w:rFonts w:cs="Times New Roman"/>
                <w:sz w:val="24"/>
                <w:lang w:val="en-US"/>
              </w:rPr>
              <w:t>:</w:t>
            </w: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14:paraId="213F852A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</w:p>
        </w:tc>
        <w:tc>
          <w:tcPr>
            <w:tcW w:w="3827" w:type="dxa"/>
            <w:vMerge/>
          </w:tcPr>
          <w:p w14:paraId="1CE46C95" w14:textId="77777777" w:rsidR="00145922" w:rsidRPr="00A505B9" w:rsidRDefault="00145922" w:rsidP="006F379B">
            <w:pPr>
              <w:rPr>
                <w:rFonts w:cs="Times New Roman"/>
                <w:sz w:val="24"/>
              </w:rPr>
            </w:pPr>
          </w:p>
        </w:tc>
      </w:tr>
    </w:tbl>
    <w:p w14:paraId="151E3364" w14:textId="77777777" w:rsidR="00E437F9" w:rsidRDefault="00E437F9"/>
    <w:p w14:paraId="42A64857" w14:textId="77777777" w:rsidR="00700E9E" w:rsidRDefault="00700E9E"/>
    <w:p w14:paraId="00320741" w14:textId="77777777" w:rsidR="00700E9E" w:rsidRDefault="00700E9E"/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31B15" w14:paraId="7E5D07D6" w14:textId="77777777" w:rsidTr="00031B15">
        <w:trPr>
          <w:jc w:val="center"/>
        </w:trPr>
        <w:tc>
          <w:tcPr>
            <w:tcW w:w="9345" w:type="dxa"/>
          </w:tcPr>
          <w:p w14:paraId="1A4CED55" w14:textId="77777777" w:rsidR="00C2680D" w:rsidRDefault="00C2680D" w:rsidP="00031B15">
            <w:pPr>
              <w:jc w:val="center"/>
              <w:rPr>
                <w:rFonts w:cs="Times New Roman"/>
                <w:b/>
                <w:sz w:val="40"/>
              </w:rPr>
            </w:pPr>
            <w:r w:rsidRPr="00C2680D">
              <w:rPr>
                <w:rFonts w:cs="Times New Roman"/>
                <w:b/>
                <w:sz w:val="40"/>
              </w:rPr>
              <w:t>Инструкция по технике безопасности</w:t>
            </w:r>
          </w:p>
          <w:p w14:paraId="14398982" w14:textId="77777777" w:rsidR="00031B15" w:rsidRPr="00C2680D" w:rsidRDefault="00C2680D" w:rsidP="00031B15">
            <w:pPr>
              <w:jc w:val="center"/>
              <w:rPr>
                <w:rFonts w:cs="Times New Roman"/>
                <w:b/>
                <w:sz w:val="36"/>
              </w:rPr>
            </w:pPr>
            <w:r w:rsidRPr="00C2680D">
              <w:rPr>
                <w:rFonts w:cs="Times New Roman"/>
                <w:b/>
                <w:sz w:val="40"/>
              </w:rPr>
              <w:t>и охране труда</w:t>
            </w:r>
          </w:p>
        </w:tc>
      </w:tr>
      <w:tr w:rsidR="00031B15" w:rsidRPr="00684363" w14:paraId="48737369" w14:textId="77777777" w:rsidTr="00031B15">
        <w:trPr>
          <w:jc w:val="center"/>
        </w:trPr>
        <w:tc>
          <w:tcPr>
            <w:tcW w:w="9345" w:type="dxa"/>
          </w:tcPr>
          <w:p w14:paraId="5202974E" w14:textId="77777777" w:rsidR="00031B15" w:rsidRPr="00031B15" w:rsidRDefault="00031B15" w:rsidP="00031B15">
            <w:pPr>
              <w:jc w:val="center"/>
              <w:rPr>
                <w:lang w:val="en-US"/>
              </w:rPr>
            </w:pPr>
            <w:r w:rsidRPr="00CE57C2">
              <w:rPr>
                <w:rFonts w:cs="Times New Roman"/>
                <w:b/>
                <w:color w:val="C00000"/>
                <w:sz w:val="36"/>
              </w:rPr>
              <w:t>Т</w:t>
            </w:r>
            <w:r w:rsidRPr="00CE57C2">
              <w:rPr>
                <w:rFonts w:cs="Times New Roman"/>
                <w:b/>
                <w:color w:val="C00000"/>
                <w:sz w:val="36"/>
                <w:lang w:val="en-US"/>
              </w:rPr>
              <w:t>8 Occupational Health and Safety</w:t>
            </w:r>
          </w:p>
        </w:tc>
      </w:tr>
      <w:tr w:rsidR="00031B15" w:rsidRPr="00031B15" w14:paraId="1FF6CD6F" w14:textId="77777777" w:rsidTr="00031B15">
        <w:trPr>
          <w:jc w:val="center"/>
        </w:trPr>
        <w:tc>
          <w:tcPr>
            <w:tcW w:w="9345" w:type="dxa"/>
          </w:tcPr>
          <w:p w14:paraId="101F6873" w14:textId="77777777" w:rsidR="00031B15" w:rsidRPr="00031B15" w:rsidRDefault="00031B15" w:rsidP="00031B15">
            <w:pPr>
              <w:jc w:val="center"/>
              <w:rPr>
                <w:rFonts w:cs="Times New Roman"/>
                <w:b/>
                <w:color w:val="C00000"/>
                <w:sz w:val="36"/>
              </w:rPr>
            </w:pPr>
            <w:r>
              <w:rPr>
                <w:rFonts w:cs="Times New Roman"/>
                <w:b/>
                <w:color w:val="C00000"/>
                <w:sz w:val="36"/>
              </w:rPr>
              <w:t>Т</w:t>
            </w:r>
            <w:r w:rsidRPr="00240784">
              <w:rPr>
                <w:rFonts w:cs="Times New Roman"/>
                <w:b/>
                <w:color w:val="C00000"/>
                <w:sz w:val="36"/>
              </w:rPr>
              <w:t xml:space="preserve">8 </w:t>
            </w:r>
            <w:r w:rsidRPr="00CE57C2">
              <w:rPr>
                <w:rFonts w:cs="Times New Roman"/>
                <w:b/>
                <w:color w:val="C00000"/>
                <w:sz w:val="36"/>
              </w:rPr>
              <w:t>Охрана</w:t>
            </w:r>
            <w:r w:rsidRPr="00240784">
              <w:rPr>
                <w:rFonts w:cs="Times New Roman"/>
                <w:b/>
                <w:color w:val="C00000"/>
                <w:sz w:val="36"/>
              </w:rPr>
              <w:t xml:space="preserve"> </w:t>
            </w:r>
            <w:r w:rsidRPr="00CE57C2">
              <w:rPr>
                <w:rFonts w:cs="Times New Roman"/>
                <w:b/>
                <w:color w:val="C00000"/>
                <w:sz w:val="36"/>
              </w:rPr>
              <w:t>труда</w:t>
            </w:r>
          </w:p>
        </w:tc>
      </w:tr>
      <w:tr w:rsidR="00031B15" w:rsidRPr="00031B15" w14:paraId="13BEDB8C" w14:textId="77777777" w:rsidTr="00031B15">
        <w:trPr>
          <w:jc w:val="center"/>
        </w:trPr>
        <w:tc>
          <w:tcPr>
            <w:tcW w:w="9345" w:type="dxa"/>
          </w:tcPr>
          <w:p w14:paraId="5A33E401" w14:textId="77777777" w:rsidR="00031B15" w:rsidRPr="00031B15" w:rsidRDefault="00031B15" w:rsidP="00031B15">
            <w:pPr>
              <w:jc w:val="center"/>
              <w:rPr>
                <w:u w:val="single"/>
              </w:rPr>
            </w:pPr>
          </w:p>
        </w:tc>
      </w:tr>
      <w:tr w:rsidR="00031B15" w:rsidRPr="00031B15" w14:paraId="68C2B47C" w14:textId="77777777" w:rsidTr="00031B15">
        <w:trPr>
          <w:jc w:val="center"/>
        </w:trPr>
        <w:tc>
          <w:tcPr>
            <w:tcW w:w="9345" w:type="dxa"/>
          </w:tcPr>
          <w:p w14:paraId="1BF953E4" w14:textId="77777777" w:rsidR="00031B15" w:rsidRDefault="00031B15" w:rsidP="00031B15">
            <w:pPr>
              <w:jc w:val="center"/>
              <w:rPr>
                <w:u w:val="single"/>
              </w:rPr>
            </w:pPr>
          </w:p>
          <w:p w14:paraId="471416FD" w14:textId="77777777" w:rsidR="00F51404" w:rsidRPr="00031B15" w:rsidRDefault="00F51404" w:rsidP="00031B15">
            <w:pPr>
              <w:jc w:val="center"/>
              <w:rPr>
                <w:lang w:val="en-US"/>
              </w:rPr>
            </w:pPr>
          </w:p>
        </w:tc>
      </w:tr>
    </w:tbl>
    <w:p w14:paraId="1092EB51" w14:textId="77777777" w:rsidR="00406AA8" w:rsidRPr="00031B15" w:rsidRDefault="00406AA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CB3CD2" wp14:editId="40E933A2">
            <wp:simplePos x="0" y="0"/>
            <wp:positionH relativeFrom="page">
              <wp:posOffset>-2540</wp:posOffset>
            </wp:positionH>
            <wp:positionV relativeFrom="paragraph">
              <wp:posOffset>387721</wp:posOffset>
            </wp:positionV>
            <wp:extent cx="7556500" cy="6170930"/>
            <wp:effectExtent l="0" t="0" r="635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A35F9" w14:textId="77777777" w:rsidR="00406AA8" w:rsidRPr="00031B15" w:rsidRDefault="00406AA8">
      <w:pPr>
        <w:rPr>
          <w:lang w:val="en-US"/>
        </w:rPr>
      </w:pPr>
    </w:p>
    <w:p w14:paraId="72D59075" w14:textId="77777777" w:rsidR="00700E9E" w:rsidRPr="00031B15" w:rsidRDefault="00700E9E">
      <w:pPr>
        <w:rPr>
          <w:lang w:val="en-US"/>
        </w:rPr>
      </w:pPr>
    </w:p>
    <w:p w14:paraId="0613D437" w14:textId="77777777" w:rsidR="00700E9E" w:rsidRPr="00031B15" w:rsidRDefault="00700E9E">
      <w:pPr>
        <w:rPr>
          <w:lang w:val="en-US"/>
        </w:rPr>
      </w:pPr>
    </w:p>
    <w:p w14:paraId="41C0F143" w14:textId="77777777" w:rsidR="00700E9E" w:rsidRPr="00031B15" w:rsidRDefault="00700E9E">
      <w:pPr>
        <w:rPr>
          <w:lang w:val="en-US"/>
        </w:rPr>
      </w:pPr>
    </w:p>
    <w:p w14:paraId="21F4626C" w14:textId="77777777" w:rsidR="00700E9E" w:rsidRPr="00031B15" w:rsidRDefault="00700E9E">
      <w:pPr>
        <w:rPr>
          <w:lang w:val="en-US"/>
        </w:rPr>
      </w:pPr>
    </w:p>
    <w:p w14:paraId="37707CDC" w14:textId="77777777" w:rsidR="00700E9E" w:rsidRPr="00031B15" w:rsidRDefault="00700E9E">
      <w:pPr>
        <w:rPr>
          <w:lang w:val="en-US"/>
        </w:rPr>
      </w:pPr>
    </w:p>
    <w:p w14:paraId="7172E387" w14:textId="77777777" w:rsidR="00700E9E" w:rsidRPr="00031B15" w:rsidRDefault="00700E9E">
      <w:pPr>
        <w:rPr>
          <w:lang w:val="en-US"/>
        </w:rPr>
      </w:pPr>
    </w:p>
    <w:p w14:paraId="5F8FA98D" w14:textId="77777777" w:rsidR="00700E9E" w:rsidRPr="00031B15" w:rsidRDefault="00700E9E">
      <w:pPr>
        <w:rPr>
          <w:lang w:val="en-US"/>
        </w:rPr>
      </w:pPr>
    </w:p>
    <w:p w14:paraId="25687BA3" w14:textId="77777777" w:rsidR="00700E9E" w:rsidRPr="00031B15" w:rsidRDefault="00700E9E">
      <w:pPr>
        <w:rPr>
          <w:lang w:val="en-US"/>
        </w:rPr>
      </w:pPr>
    </w:p>
    <w:p w14:paraId="345BE7E5" w14:textId="77777777" w:rsidR="00700E9E" w:rsidRPr="00031B15" w:rsidRDefault="00700E9E">
      <w:pPr>
        <w:rPr>
          <w:lang w:val="en-US"/>
        </w:rPr>
      </w:pPr>
    </w:p>
    <w:p w14:paraId="44DC0133" w14:textId="77777777" w:rsidR="00700E9E" w:rsidRPr="00031B15" w:rsidRDefault="00700E9E">
      <w:pPr>
        <w:rPr>
          <w:lang w:val="en-US"/>
        </w:rPr>
      </w:pPr>
    </w:p>
    <w:p w14:paraId="4726E688" w14:textId="77777777" w:rsidR="00700E9E" w:rsidRPr="00031B15" w:rsidRDefault="00700E9E">
      <w:pPr>
        <w:rPr>
          <w:lang w:val="en-US"/>
        </w:rPr>
      </w:pPr>
    </w:p>
    <w:p w14:paraId="3A66C38D" w14:textId="77777777" w:rsidR="00700E9E" w:rsidRPr="00031B15" w:rsidRDefault="00700E9E">
      <w:pPr>
        <w:rPr>
          <w:lang w:val="en-US"/>
        </w:rPr>
      </w:pPr>
    </w:p>
    <w:p w14:paraId="1368D164" w14:textId="77777777" w:rsidR="00700E9E" w:rsidRPr="00031B15" w:rsidRDefault="00700E9E">
      <w:pPr>
        <w:rPr>
          <w:lang w:val="en-US"/>
        </w:rPr>
      </w:pPr>
    </w:p>
    <w:p w14:paraId="3735A2A6" w14:textId="3979041A" w:rsidR="00700E9E" w:rsidRPr="00031B15" w:rsidRDefault="00700E9E">
      <w:pPr>
        <w:rPr>
          <w:lang w:val="en-US"/>
        </w:rPr>
      </w:pPr>
    </w:p>
    <w:p w14:paraId="1FAD926C" w14:textId="77777777" w:rsidR="00E75C61" w:rsidRPr="00E75C61" w:rsidRDefault="00E75C61" w:rsidP="00E75C61">
      <w:pPr>
        <w:spacing w:after="0" w:line="360" w:lineRule="auto"/>
        <w:ind w:firstLine="709"/>
        <w:jc w:val="both"/>
      </w:pPr>
      <w:r w:rsidRPr="00E75C61">
        <w:t>Конкурсное задание включает в себя следующие разделы:</w:t>
      </w:r>
    </w:p>
    <w:p w14:paraId="60D70416" w14:textId="77777777" w:rsidR="00BA14FF" w:rsidRDefault="00BA14FF" w:rsidP="00E32C70">
      <w:pPr>
        <w:keepNext/>
        <w:keepLines/>
        <w:spacing w:after="0" w:line="360" w:lineRule="auto"/>
        <w:jc w:val="center"/>
        <w:rPr>
          <w:rFonts w:eastAsia="Times New Roman" w:cs="Times New Roman"/>
          <w:b/>
          <w:bCs/>
          <w:sz w:val="32"/>
          <w:szCs w:val="24"/>
          <w:lang w:eastAsia="ru-RU"/>
        </w:rPr>
      </w:pPr>
      <w:r w:rsidRPr="00E32C70">
        <w:rPr>
          <w:rFonts w:eastAsia="Times New Roman" w:cs="Times New Roman"/>
          <w:b/>
          <w:bCs/>
          <w:sz w:val="32"/>
          <w:szCs w:val="24"/>
          <w:lang w:eastAsia="ru-RU"/>
        </w:rPr>
        <w:lastRenderedPageBreak/>
        <w:t>Оглавление</w:t>
      </w:r>
    </w:p>
    <w:p w14:paraId="33C4AB71" w14:textId="77777777" w:rsidR="00682CDD" w:rsidRDefault="00682CDD" w:rsidP="00E32C70">
      <w:pPr>
        <w:keepNext/>
        <w:keepLines/>
        <w:spacing w:after="0" w:line="360" w:lineRule="auto"/>
        <w:jc w:val="center"/>
        <w:rPr>
          <w:rFonts w:eastAsia="Times New Roman" w:cs="Times New Roman"/>
          <w:b/>
          <w:bCs/>
          <w:sz w:val="32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4121"/>
        <w:gridCol w:w="436"/>
      </w:tblGrid>
      <w:tr w:rsidR="00F478CA" w:rsidRPr="00F478CA" w14:paraId="30804C4F" w14:textId="77777777" w:rsidTr="00F478CA">
        <w:tc>
          <w:tcPr>
            <w:tcW w:w="6379" w:type="dxa"/>
            <w:vAlign w:val="center"/>
          </w:tcPr>
          <w:p w14:paraId="1AF1D3A9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Программа инструктажа по охране труда и технике безопасности</w:t>
            </w:r>
          </w:p>
        </w:tc>
        <w:tc>
          <w:tcPr>
            <w:tcW w:w="3126" w:type="dxa"/>
            <w:vAlign w:val="center"/>
          </w:tcPr>
          <w:p w14:paraId="4A51CA6B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3ECF4469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3</w:t>
            </w:r>
          </w:p>
        </w:tc>
      </w:tr>
      <w:tr w:rsidR="00F478CA" w:rsidRPr="00F478CA" w14:paraId="01CF2DE0" w14:textId="77777777" w:rsidTr="00F478CA">
        <w:tc>
          <w:tcPr>
            <w:tcW w:w="6379" w:type="dxa"/>
            <w:vAlign w:val="center"/>
          </w:tcPr>
          <w:p w14:paraId="44FC3636" w14:textId="77777777" w:rsidR="00F478CA" w:rsidRPr="00FF5D02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FF5D02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Инструкция по охране труда для участников</w:t>
            </w:r>
          </w:p>
        </w:tc>
        <w:tc>
          <w:tcPr>
            <w:tcW w:w="3126" w:type="dxa"/>
            <w:vAlign w:val="center"/>
          </w:tcPr>
          <w:p w14:paraId="1AB88259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6" w:type="dxa"/>
            <w:vAlign w:val="center"/>
          </w:tcPr>
          <w:p w14:paraId="336D43CF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F478CA" w:rsidRPr="00F478CA" w14:paraId="6073DBED" w14:textId="77777777" w:rsidTr="00F478CA">
        <w:tc>
          <w:tcPr>
            <w:tcW w:w="6379" w:type="dxa"/>
            <w:vAlign w:val="center"/>
          </w:tcPr>
          <w:p w14:paraId="041F9D68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1. Общие требования охраны труда</w:t>
            </w:r>
          </w:p>
        </w:tc>
        <w:tc>
          <w:tcPr>
            <w:tcW w:w="3126" w:type="dxa"/>
            <w:vAlign w:val="center"/>
          </w:tcPr>
          <w:p w14:paraId="4BE646A5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5C310AB0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4</w:t>
            </w:r>
          </w:p>
        </w:tc>
      </w:tr>
      <w:tr w:rsidR="00F478CA" w:rsidRPr="00F478CA" w14:paraId="0DF97BE7" w14:textId="77777777" w:rsidTr="00F478CA">
        <w:tc>
          <w:tcPr>
            <w:tcW w:w="6379" w:type="dxa"/>
            <w:vAlign w:val="center"/>
          </w:tcPr>
          <w:p w14:paraId="57C8F2B4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2. Требования охраны труда перед началом работы</w:t>
            </w:r>
          </w:p>
        </w:tc>
        <w:tc>
          <w:tcPr>
            <w:tcW w:w="3126" w:type="dxa"/>
            <w:vAlign w:val="center"/>
          </w:tcPr>
          <w:p w14:paraId="5313DAE7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3BC19EE5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10</w:t>
            </w:r>
          </w:p>
        </w:tc>
      </w:tr>
      <w:tr w:rsidR="00F478CA" w:rsidRPr="00F478CA" w14:paraId="0A40B053" w14:textId="77777777" w:rsidTr="00F478CA">
        <w:tc>
          <w:tcPr>
            <w:tcW w:w="6379" w:type="dxa"/>
            <w:vAlign w:val="center"/>
          </w:tcPr>
          <w:p w14:paraId="3713160D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3. Требования охраны труда во время работы</w:t>
            </w:r>
          </w:p>
        </w:tc>
        <w:tc>
          <w:tcPr>
            <w:tcW w:w="3126" w:type="dxa"/>
            <w:vAlign w:val="center"/>
          </w:tcPr>
          <w:p w14:paraId="7241AEFC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5CE2F793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14</w:t>
            </w:r>
          </w:p>
        </w:tc>
      </w:tr>
      <w:tr w:rsidR="00F478CA" w:rsidRPr="00F478CA" w14:paraId="65152613" w14:textId="77777777" w:rsidTr="00F478CA">
        <w:tc>
          <w:tcPr>
            <w:tcW w:w="6379" w:type="dxa"/>
            <w:vAlign w:val="center"/>
          </w:tcPr>
          <w:p w14:paraId="6EB92589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4. Требования охраны труда в аварийных ситуациях</w:t>
            </w:r>
          </w:p>
        </w:tc>
        <w:tc>
          <w:tcPr>
            <w:tcW w:w="3126" w:type="dxa"/>
            <w:vAlign w:val="center"/>
          </w:tcPr>
          <w:p w14:paraId="4FE1DA40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267EAF3B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16</w:t>
            </w:r>
          </w:p>
        </w:tc>
      </w:tr>
      <w:tr w:rsidR="00F478CA" w:rsidRPr="00F478CA" w14:paraId="01BBEBE3" w14:textId="77777777" w:rsidTr="00F478CA">
        <w:tc>
          <w:tcPr>
            <w:tcW w:w="6379" w:type="dxa"/>
            <w:vAlign w:val="center"/>
          </w:tcPr>
          <w:p w14:paraId="77629737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5. Требование охраны труда по окончании работ</w:t>
            </w:r>
          </w:p>
        </w:tc>
        <w:tc>
          <w:tcPr>
            <w:tcW w:w="3126" w:type="dxa"/>
            <w:vAlign w:val="center"/>
          </w:tcPr>
          <w:p w14:paraId="1C5023E6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497DFF67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18</w:t>
            </w:r>
          </w:p>
        </w:tc>
      </w:tr>
      <w:tr w:rsidR="00F478CA" w:rsidRPr="00F478CA" w14:paraId="625D0208" w14:textId="77777777" w:rsidTr="00F478CA">
        <w:tc>
          <w:tcPr>
            <w:tcW w:w="6379" w:type="dxa"/>
            <w:vAlign w:val="center"/>
          </w:tcPr>
          <w:p w14:paraId="2155124C" w14:textId="77777777" w:rsidR="00F478CA" w:rsidRPr="00FF5D02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FF5D02"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  <w:t>Инструкция по охране труда для экспертов</w:t>
            </w:r>
          </w:p>
        </w:tc>
        <w:tc>
          <w:tcPr>
            <w:tcW w:w="3126" w:type="dxa"/>
            <w:vAlign w:val="center"/>
          </w:tcPr>
          <w:p w14:paraId="57ABB53E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6" w:type="dxa"/>
            <w:vAlign w:val="center"/>
          </w:tcPr>
          <w:p w14:paraId="7154EEE0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F478CA" w:rsidRPr="00F478CA" w14:paraId="11A2196D" w14:textId="77777777" w:rsidTr="00F478CA">
        <w:tc>
          <w:tcPr>
            <w:tcW w:w="6379" w:type="dxa"/>
            <w:vAlign w:val="center"/>
          </w:tcPr>
          <w:p w14:paraId="2523D416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1. Общие требования охраны труда</w:t>
            </w:r>
          </w:p>
        </w:tc>
        <w:tc>
          <w:tcPr>
            <w:tcW w:w="3126" w:type="dxa"/>
            <w:vAlign w:val="center"/>
          </w:tcPr>
          <w:p w14:paraId="6A8C0809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191D3C61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19</w:t>
            </w:r>
          </w:p>
        </w:tc>
      </w:tr>
      <w:tr w:rsidR="00F478CA" w:rsidRPr="00F478CA" w14:paraId="179AA877" w14:textId="77777777" w:rsidTr="00F478CA">
        <w:tc>
          <w:tcPr>
            <w:tcW w:w="6379" w:type="dxa"/>
            <w:vAlign w:val="center"/>
          </w:tcPr>
          <w:p w14:paraId="12B62951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2. Требования охраны труда перед началом работы</w:t>
            </w:r>
          </w:p>
        </w:tc>
        <w:tc>
          <w:tcPr>
            <w:tcW w:w="3126" w:type="dxa"/>
            <w:vAlign w:val="center"/>
          </w:tcPr>
          <w:p w14:paraId="715BBD2C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67753C64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24</w:t>
            </w:r>
          </w:p>
        </w:tc>
      </w:tr>
      <w:tr w:rsidR="00F478CA" w:rsidRPr="00F478CA" w14:paraId="2C78ABCD" w14:textId="77777777" w:rsidTr="00F478CA">
        <w:tc>
          <w:tcPr>
            <w:tcW w:w="6379" w:type="dxa"/>
            <w:vAlign w:val="center"/>
          </w:tcPr>
          <w:p w14:paraId="233D926F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3. Требования охраны труда во время работы</w:t>
            </w:r>
          </w:p>
        </w:tc>
        <w:tc>
          <w:tcPr>
            <w:tcW w:w="3126" w:type="dxa"/>
            <w:vAlign w:val="center"/>
          </w:tcPr>
          <w:p w14:paraId="0C275E74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5D5F4F79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25</w:t>
            </w:r>
          </w:p>
        </w:tc>
      </w:tr>
      <w:tr w:rsidR="00F478CA" w:rsidRPr="00F478CA" w14:paraId="538D707C" w14:textId="77777777" w:rsidTr="00F478CA">
        <w:tc>
          <w:tcPr>
            <w:tcW w:w="6379" w:type="dxa"/>
            <w:vAlign w:val="center"/>
          </w:tcPr>
          <w:p w14:paraId="2C639EF5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4. Требования охраны труда в аварийных ситуациях</w:t>
            </w:r>
          </w:p>
        </w:tc>
        <w:tc>
          <w:tcPr>
            <w:tcW w:w="3126" w:type="dxa"/>
            <w:vAlign w:val="center"/>
          </w:tcPr>
          <w:p w14:paraId="04D5DB6C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1B4F7D7A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28</w:t>
            </w:r>
          </w:p>
        </w:tc>
      </w:tr>
      <w:tr w:rsidR="00F478CA" w:rsidRPr="00F478CA" w14:paraId="63D7CAAD" w14:textId="77777777" w:rsidTr="00F478CA">
        <w:tc>
          <w:tcPr>
            <w:tcW w:w="6379" w:type="dxa"/>
            <w:vAlign w:val="center"/>
          </w:tcPr>
          <w:p w14:paraId="7421239B" w14:textId="77777777" w:rsidR="00F478CA" w:rsidRPr="00F478CA" w:rsidRDefault="00F478CA" w:rsidP="00F478CA">
            <w:pPr>
              <w:keepNext/>
              <w:keepLines/>
              <w:spacing w:line="360" w:lineRule="auto"/>
              <w:jc w:val="both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  <w:t>5. Требование охраны труда по окончании работ</w:t>
            </w:r>
          </w:p>
        </w:tc>
        <w:tc>
          <w:tcPr>
            <w:tcW w:w="3126" w:type="dxa"/>
            <w:vAlign w:val="center"/>
          </w:tcPr>
          <w:p w14:paraId="365FD3FD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Cs/>
                <w:sz w:val="22"/>
                <w:szCs w:val="22"/>
                <w:lang w:eastAsia="ru-RU"/>
              </w:rPr>
            </w:pPr>
            <w:r w:rsidRPr="00F478CA">
              <w:rPr>
                <w:rFonts w:eastAsia="Times New Roman" w:cs="Times New Roman"/>
                <w:bCs/>
                <w:sz w:val="22"/>
                <w:szCs w:val="22"/>
                <w:lang w:val="en-US" w:eastAsia="ru-RU"/>
              </w:rPr>
              <w:t>……………………………………………...</w:t>
            </w:r>
          </w:p>
        </w:tc>
        <w:tc>
          <w:tcPr>
            <w:tcW w:w="416" w:type="dxa"/>
            <w:vAlign w:val="center"/>
          </w:tcPr>
          <w:p w14:paraId="1554734B" w14:textId="77777777" w:rsidR="00F478CA" w:rsidRPr="00F478CA" w:rsidRDefault="00F478CA" w:rsidP="006F379B">
            <w:pPr>
              <w:keepNext/>
              <w:keepLines/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</w:pPr>
            <w:r w:rsidRPr="00F478CA">
              <w:rPr>
                <w:rFonts w:eastAsia="Times New Roman" w:cs="Times New Roman"/>
                <w:b/>
                <w:bCs/>
                <w:sz w:val="22"/>
                <w:szCs w:val="22"/>
                <w:lang w:val="en-US" w:eastAsia="ru-RU"/>
              </w:rPr>
              <w:t>30</w:t>
            </w:r>
          </w:p>
        </w:tc>
      </w:tr>
    </w:tbl>
    <w:p w14:paraId="68874528" w14:textId="77777777" w:rsidR="00B845AE" w:rsidRDefault="00B845AE" w:rsidP="00BA14FF"/>
    <w:p w14:paraId="28750878" w14:textId="77777777" w:rsidR="00802643" w:rsidRDefault="00802643" w:rsidP="00873481"/>
    <w:p w14:paraId="2CD29D84" w14:textId="77777777" w:rsidR="00682CDD" w:rsidRDefault="00682CDD" w:rsidP="00873481"/>
    <w:p w14:paraId="26F19417" w14:textId="77777777" w:rsidR="00682CDD" w:rsidRDefault="00682CDD" w:rsidP="00873481"/>
    <w:p w14:paraId="1CCB069B" w14:textId="77777777" w:rsidR="00682CDD" w:rsidRDefault="00682CDD" w:rsidP="00873481"/>
    <w:p w14:paraId="33C93064" w14:textId="77777777" w:rsidR="00682CDD" w:rsidRDefault="00682CDD" w:rsidP="00873481"/>
    <w:p w14:paraId="48523C20" w14:textId="77777777" w:rsidR="00682CDD" w:rsidRDefault="00682CDD" w:rsidP="00873481"/>
    <w:p w14:paraId="15D982A0" w14:textId="77777777" w:rsidR="00682CDD" w:rsidRDefault="00682CDD" w:rsidP="00873481"/>
    <w:p w14:paraId="5474F649" w14:textId="77777777" w:rsidR="00682CDD" w:rsidRDefault="00682CDD" w:rsidP="00873481"/>
    <w:p w14:paraId="26193745" w14:textId="77777777" w:rsidR="00682CDD" w:rsidRDefault="00682CDD" w:rsidP="00873481"/>
    <w:p w14:paraId="306A295C" w14:textId="77777777" w:rsidR="00682CDD" w:rsidRDefault="00682CDD" w:rsidP="00873481"/>
    <w:p w14:paraId="73C17959" w14:textId="77777777" w:rsidR="00682CDD" w:rsidRDefault="00682CDD" w:rsidP="00873481"/>
    <w:p w14:paraId="60593DBF" w14:textId="77777777" w:rsidR="00682CDD" w:rsidRDefault="00682CDD" w:rsidP="00873481"/>
    <w:p w14:paraId="5AA2B050" w14:textId="77777777" w:rsidR="00682CDD" w:rsidRDefault="00682CDD" w:rsidP="00873481"/>
    <w:p w14:paraId="0CE31CF3" w14:textId="0AF82388" w:rsidR="00682CDD" w:rsidRDefault="00682CDD" w:rsidP="00873481"/>
    <w:p w14:paraId="7FDA5FB4" w14:textId="77777777" w:rsidR="00802643" w:rsidRPr="00682CDD" w:rsidRDefault="00802643" w:rsidP="00802643">
      <w:pPr>
        <w:jc w:val="center"/>
        <w:rPr>
          <w:b/>
          <w:sz w:val="32"/>
        </w:rPr>
      </w:pPr>
      <w:r w:rsidRPr="00682CDD">
        <w:rPr>
          <w:b/>
          <w:sz w:val="32"/>
        </w:rPr>
        <w:lastRenderedPageBreak/>
        <w:t>Программа инструктажа по охране труда и технике безопасности</w:t>
      </w:r>
    </w:p>
    <w:p w14:paraId="77967CE4" w14:textId="77777777" w:rsidR="00802643" w:rsidRDefault="00802643" w:rsidP="00802643"/>
    <w:p w14:paraId="63422472" w14:textId="77777777" w:rsidR="00802643" w:rsidRDefault="00802643" w:rsidP="00802643">
      <w:pPr>
        <w:ind w:firstLine="709"/>
        <w:jc w:val="both"/>
      </w:pPr>
      <w:r>
        <w:t>1. Общие сведения о месте проведения конкурса,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14:paraId="7B7D1FB9" w14:textId="77777777" w:rsidR="00802643" w:rsidRDefault="00802643" w:rsidP="00802643">
      <w:pPr>
        <w:ind w:firstLine="709"/>
        <w:jc w:val="both"/>
      </w:pPr>
      <w:r>
        <w:t>2. Время начала и окончания проведения конкурсных заданий, нахождение посторонних лиц на площадке.</w:t>
      </w:r>
    </w:p>
    <w:p w14:paraId="0A36F525" w14:textId="77777777" w:rsidR="00802643" w:rsidRDefault="00802643" w:rsidP="00802643">
      <w:pPr>
        <w:ind w:firstLine="709"/>
        <w:jc w:val="both"/>
      </w:pPr>
      <w:r>
        <w:t>3. Контроль требований охраны труда участниками и экспертами. Штрафные баллы за нарушения требований охраны труда.</w:t>
      </w:r>
    </w:p>
    <w:p w14:paraId="79674682" w14:textId="77777777" w:rsidR="00802643" w:rsidRDefault="00802643" w:rsidP="00802643">
      <w:pPr>
        <w:ind w:firstLine="709"/>
        <w:jc w:val="both"/>
      </w:pPr>
      <w:r>
        <w:t>4. Вредные и опасные факторы во время выполнения конкурсных заданий и нахождения на территории проведения конкурса.</w:t>
      </w:r>
    </w:p>
    <w:p w14:paraId="0A08E0AA" w14:textId="77777777" w:rsidR="00802643" w:rsidRDefault="00802643" w:rsidP="00802643">
      <w:pPr>
        <w:ind w:firstLine="709"/>
        <w:jc w:val="both"/>
      </w:pPr>
      <w: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119FA1EB" w14:textId="77777777" w:rsidR="00802643" w:rsidRDefault="00802643" w:rsidP="00802643">
      <w:pPr>
        <w:ind w:firstLine="709"/>
        <w:jc w:val="both"/>
      </w:pPr>
      <w:r>
        <w:t>6. Основные требования санитарии и личной гигиены.</w:t>
      </w:r>
    </w:p>
    <w:p w14:paraId="341364C7" w14:textId="77777777" w:rsidR="00802643" w:rsidRDefault="00802643" w:rsidP="00802643">
      <w:pPr>
        <w:ind w:firstLine="709"/>
        <w:jc w:val="both"/>
      </w:pPr>
      <w:r>
        <w:t>7. Средства индивидуальной и коллективной защиты, необходимость их использования.</w:t>
      </w:r>
    </w:p>
    <w:p w14:paraId="670DE6CE" w14:textId="77777777" w:rsidR="00802643" w:rsidRDefault="00802643" w:rsidP="00802643">
      <w:pPr>
        <w:ind w:firstLine="709"/>
        <w:jc w:val="both"/>
      </w:pPr>
      <w:r>
        <w:t>8. Порядок действий при плохом самочувствии или получении травмы. Правила оказания первой помощи.</w:t>
      </w:r>
    </w:p>
    <w:p w14:paraId="1B5C55BD" w14:textId="77777777" w:rsidR="0040695B" w:rsidRDefault="00802643" w:rsidP="00802643">
      <w:pPr>
        <w:ind w:firstLine="709"/>
        <w:jc w:val="both"/>
      </w:pPr>
      <w:r>
        <w:t xml:space="preserve"> </w:t>
      </w:r>
      <w:r w:rsidRPr="00802643">
        <w:t>9. Действия при возникновении чрезвычайной ситуации, ознакомление со схемой эвакуации и пожарными выходами.</w:t>
      </w:r>
    </w:p>
    <w:p w14:paraId="4051F286" w14:textId="77777777" w:rsidR="009A2D7A" w:rsidRDefault="009A2D7A" w:rsidP="00C83BBF">
      <w:pPr>
        <w:spacing w:after="0" w:line="360" w:lineRule="auto"/>
        <w:ind w:firstLine="709"/>
        <w:jc w:val="both"/>
      </w:pPr>
    </w:p>
    <w:p w14:paraId="22D1E7BB" w14:textId="77777777" w:rsidR="00BE5CAF" w:rsidRDefault="00BE5CAF" w:rsidP="00C83BBF">
      <w:pPr>
        <w:spacing w:after="0" w:line="360" w:lineRule="auto"/>
        <w:ind w:firstLine="709"/>
        <w:jc w:val="both"/>
      </w:pPr>
    </w:p>
    <w:p w14:paraId="69B3BDBC" w14:textId="77777777" w:rsidR="00BE5CAF" w:rsidRDefault="00BE5CAF" w:rsidP="00C83BBF">
      <w:pPr>
        <w:spacing w:after="0" w:line="360" w:lineRule="auto"/>
        <w:ind w:firstLine="709"/>
        <w:jc w:val="both"/>
      </w:pPr>
    </w:p>
    <w:p w14:paraId="2F82B61B" w14:textId="77777777" w:rsidR="00BE5CAF" w:rsidRDefault="00BE5CAF" w:rsidP="00C83BBF">
      <w:pPr>
        <w:spacing w:after="0" w:line="360" w:lineRule="auto"/>
        <w:ind w:firstLine="709"/>
        <w:jc w:val="both"/>
      </w:pPr>
    </w:p>
    <w:p w14:paraId="4490F75C" w14:textId="77777777" w:rsidR="00BE5CAF" w:rsidRDefault="00BE5CAF" w:rsidP="00C83BBF">
      <w:pPr>
        <w:spacing w:after="0" w:line="360" w:lineRule="auto"/>
        <w:ind w:firstLine="709"/>
        <w:jc w:val="both"/>
      </w:pPr>
    </w:p>
    <w:p w14:paraId="086E5E31" w14:textId="77777777" w:rsidR="00BE5CAF" w:rsidRDefault="00BE5CAF" w:rsidP="00C83BBF">
      <w:pPr>
        <w:spacing w:after="0" w:line="360" w:lineRule="auto"/>
        <w:ind w:firstLine="709"/>
        <w:jc w:val="both"/>
      </w:pPr>
    </w:p>
    <w:p w14:paraId="0D202225" w14:textId="77777777" w:rsidR="00BE5CAF" w:rsidRDefault="00BE5CAF" w:rsidP="00C83BBF">
      <w:pPr>
        <w:spacing w:after="0" w:line="360" w:lineRule="auto"/>
        <w:ind w:firstLine="709"/>
        <w:jc w:val="both"/>
      </w:pPr>
    </w:p>
    <w:p w14:paraId="24CA9C97" w14:textId="77777777" w:rsidR="00BE5CAF" w:rsidRDefault="00BE5CAF" w:rsidP="00C83BBF">
      <w:pPr>
        <w:spacing w:after="0" w:line="360" w:lineRule="auto"/>
        <w:ind w:firstLine="709"/>
        <w:jc w:val="both"/>
      </w:pPr>
    </w:p>
    <w:p w14:paraId="0BE61AB6" w14:textId="77777777" w:rsidR="00BE5CAF" w:rsidRDefault="00BE5CAF" w:rsidP="00C83BBF">
      <w:pPr>
        <w:spacing w:after="0" w:line="360" w:lineRule="auto"/>
        <w:ind w:firstLine="709"/>
        <w:jc w:val="both"/>
      </w:pPr>
    </w:p>
    <w:p w14:paraId="159B6108" w14:textId="77777777" w:rsidR="00BE5CAF" w:rsidRPr="00C77F80" w:rsidRDefault="00BE5CAF" w:rsidP="00C77F80">
      <w:pPr>
        <w:spacing w:after="0" w:line="360" w:lineRule="auto"/>
        <w:ind w:firstLine="709"/>
        <w:jc w:val="center"/>
        <w:rPr>
          <w:b/>
          <w:sz w:val="32"/>
        </w:rPr>
      </w:pPr>
      <w:r w:rsidRPr="001E3FFA">
        <w:rPr>
          <w:b/>
          <w:sz w:val="32"/>
        </w:rPr>
        <w:lastRenderedPageBreak/>
        <w:t>Инструкция по охране труда для участников</w:t>
      </w:r>
    </w:p>
    <w:p w14:paraId="04E62A21" w14:textId="77777777" w:rsidR="00BE5CAF" w:rsidRDefault="00BE5CAF" w:rsidP="00C77F80">
      <w:pPr>
        <w:spacing w:after="0" w:line="360" w:lineRule="auto"/>
        <w:ind w:firstLine="709"/>
        <w:jc w:val="center"/>
        <w:rPr>
          <w:b/>
          <w:sz w:val="32"/>
        </w:rPr>
      </w:pPr>
      <w:r w:rsidRPr="00C77F80">
        <w:rPr>
          <w:b/>
          <w:sz w:val="32"/>
        </w:rPr>
        <w:t>1. Общие требования охраны труда</w:t>
      </w:r>
    </w:p>
    <w:p w14:paraId="0CEAECA3" w14:textId="77777777" w:rsidR="00C77F80" w:rsidRPr="00C77F80" w:rsidRDefault="00C77F80" w:rsidP="00C77F80">
      <w:pPr>
        <w:spacing w:after="0" w:line="360" w:lineRule="auto"/>
        <w:ind w:firstLine="709"/>
        <w:jc w:val="center"/>
        <w:rPr>
          <w:b/>
          <w:sz w:val="32"/>
        </w:rPr>
      </w:pPr>
    </w:p>
    <w:p w14:paraId="2B84E8FB" w14:textId="77777777" w:rsidR="00BE5CAF" w:rsidRPr="00BE5CAF" w:rsidRDefault="00BE5CAF" w:rsidP="00BE5CAF">
      <w:pPr>
        <w:spacing w:after="0" w:line="360" w:lineRule="auto"/>
        <w:ind w:firstLine="709"/>
        <w:jc w:val="both"/>
        <w:rPr>
          <w:b/>
        </w:rPr>
      </w:pPr>
      <w:r w:rsidRPr="00BE5CAF">
        <w:rPr>
          <w:b/>
        </w:rPr>
        <w:t>Для участников до 14 лет</w:t>
      </w:r>
      <w:r>
        <w:rPr>
          <w:b/>
        </w:rPr>
        <w:t>.</w:t>
      </w:r>
    </w:p>
    <w:p w14:paraId="24EAAEC4" w14:textId="77777777" w:rsidR="00BE5CAF" w:rsidRDefault="00BE5CAF" w:rsidP="00BE5CAF">
      <w:pPr>
        <w:spacing w:after="0" w:line="360" w:lineRule="auto"/>
        <w:ind w:firstLine="709"/>
        <w:jc w:val="both"/>
      </w:pPr>
      <w:r>
        <w:t>1.1. К участию в конкурсе, под непосредственным руководством Экспертов или совместно с Экспертом, Компетенции «Охрана труда» по стандартам «WorldSkills» допускаются участники в возрасте до 14 лет:</w:t>
      </w:r>
    </w:p>
    <w:p w14:paraId="5A3F56EA" w14:textId="77777777" w:rsidR="00BE5CAF" w:rsidRDefault="00BE5CAF" w:rsidP="00BE5CAF">
      <w:pPr>
        <w:spacing w:after="0" w:line="360" w:lineRule="auto"/>
        <w:ind w:firstLine="709"/>
        <w:jc w:val="both"/>
      </w:pPr>
      <w:r>
        <w:t>- прошедшие инструктаж по охране труда по «Программе инструктажа по охране труда и технике безопасности»;</w:t>
      </w:r>
    </w:p>
    <w:p w14:paraId="4AF6344F" w14:textId="77777777" w:rsidR="00BE5CAF" w:rsidRDefault="00BE5CAF" w:rsidP="00BE5CAF">
      <w:pPr>
        <w:spacing w:after="0" w:line="360" w:lineRule="auto"/>
        <w:ind w:firstLine="709"/>
        <w:jc w:val="both"/>
      </w:pPr>
      <w:r>
        <w:t>- ознакомленные с инструкцией по охране труда;</w:t>
      </w:r>
    </w:p>
    <w:p w14:paraId="6241AAB7" w14:textId="77777777" w:rsidR="00BE5CAF" w:rsidRDefault="00BE5CAF" w:rsidP="00BE5CAF">
      <w:pPr>
        <w:spacing w:after="0" w:line="360" w:lineRule="auto"/>
        <w:ind w:firstLine="709"/>
        <w:jc w:val="both"/>
      </w:pPr>
      <w:r>
        <w:t>- имеющие необходимые навыки по эксплуатации инструмента, приспособлений совместной работы на оборудовании;</w:t>
      </w:r>
    </w:p>
    <w:p w14:paraId="0C3F1D87" w14:textId="77777777" w:rsidR="00BE5CAF" w:rsidRDefault="00BE5CAF" w:rsidP="00BE5CAF">
      <w:pPr>
        <w:spacing w:after="0" w:line="360" w:lineRule="auto"/>
        <w:ind w:firstLine="709"/>
        <w:jc w:val="both"/>
      </w:pPr>
      <w:r>
        <w:t>- не имеющие противопоказаний к выполнению конкурсных заданий по состоянию здоровья.</w:t>
      </w:r>
    </w:p>
    <w:p w14:paraId="6C5C7EDC" w14:textId="77777777" w:rsidR="00BE5CAF" w:rsidRPr="00BE5CAF" w:rsidRDefault="00BE5CAF" w:rsidP="00BE5CAF">
      <w:pPr>
        <w:spacing w:after="0" w:line="360" w:lineRule="auto"/>
        <w:ind w:firstLine="709"/>
        <w:jc w:val="both"/>
        <w:rPr>
          <w:b/>
        </w:rPr>
      </w:pPr>
      <w:r w:rsidRPr="00BE5CAF">
        <w:rPr>
          <w:b/>
        </w:rPr>
        <w:t>Для участников от 14 до 18 лет.</w:t>
      </w:r>
    </w:p>
    <w:p w14:paraId="337BAE51" w14:textId="77777777" w:rsidR="00BE5CAF" w:rsidRDefault="00BE5CAF" w:rsidP="00BE5CAF">
      <w:pPr>
        <w:spacing w:after="0" w:line="360" w:lineRule="auto"/>
        <w:ind w:firstLine="709"/>
        <w:jc w:val="both"/>
      </w:pPr>
      <w:r>
        <w:t>1.1. К участию в конкурсе, под непосредственным руководством Экспертов Компетенции «Охрана труда» по стандартам «WorldSkills» допускаются участники в возрасте от 14 до 18 лет:</w:t>
      </w:r>
    </w:p>
    <w:p w14:paraId="2ADB1E96" w14:textId="77777777" w:rsidR="00BE5CAF" w:rsidRDefault="00BE5CAF" w:rsidP="00BE5CAF">
      <w:pPr>
        <w:spacing w:after="0" w:line="360" w:lineRule="auto"/>
        <w:ind w:firstLine="709"/>
        <w:jc w:val="both"/>
      </w:pPr>
      <w:r>
        <w:t>- прошедшие инструктаж по охране труда по «Программе инструктажа по охране труда и технике безопасности»;</w:t>
      </w:r>
    </w:p>
    <w:p w14:paraId="33312D12" w14:textId="77777777" w:rsidR="00BE5CAF" w:rsidRDefault="00BE5CAF" w:rsidP="00BE5CAF">
      <w:pPr>
        <w:spacing w:after="0" w:line="360" w:lineRule="auto"/>
        <w:ind w:firstLine="709"/>
        <w:jc w:val="both"/>
      </w:pPr>
      <w:r>
        <w:t>- ознакомленные с инструкцией по охране труда;</w:t>
      </w:r>
    </w:p>
    <w:p w14:paraId="009AD772" w14:textId="77777777" w:rsidR="00BE5CAF" w:rsidRDefault="00BE5CAF" w:rsidP="00BE5CAF">
      <w:pPr>
        <w:spacing w:after="0" w:line="360" w:lineRule="auto"/>
        <w:ind w:firstLine="709"/>
        <w:jc w:val="both"/>
      </w:pPr>
      <w:r>
        <w:t>- имеющие необходимые навыки по эксплуатации инструмента, приспособлений совместной работы на оборудовании;</w:t>
      </w:r>
    </w:p>
    <w:p w14:paraId="4F47E3F7" w14:textId="77777777" w:rsidR="00BE5CAF" w:rsidRDefault="00BE5CAF" w:rsidP="00BE5CAF">
      <w:pPr>
        <w:spacing w:after="0" w:line="360" w:lineRule="auto"/>
        <w:ind w:firstLine="709"/>
        <w:jc w:val="both"/>
      </w:pPr>
      <w:r>
        <w:t>- не имеющие противопоказаний к выполнению конкурсных заданий по состоянию здоровья.</w:t>
      </w:r>
    </w:p>
    <w:p w14:paraId="14015360" w14:textId="77777777" w:rsidR="00BE5CAF" w:rsidRPr="00BE5CAF" w:rsidRDefault="00BE5CAF" w:rsidP="00BE5CAF">
      <w:pPr>
        <w:spacing w:after="0" w:line="360" w:lineRule="auto"/>
        <w:ind w:firstLine="709"/>
        <w:jc w:val="both"/>
        <w:rPr>
          <w:b/>
        </w:rPr>
      </w:pPr>
      <w:r w:rsidRPr="00BE5CAF">
        <w:rPr>
          <w:b/>
        </w:rPr>
        <w:t>Для участников старше 18 лет.</w:t>
      </w:r>
    </w:p>
    <w:p w14:paraId="11E8443F" w14:textId="77777777" w:rsidR="00BE5CAF" w:rsidRDefault="00BE5CAF" w:rsidP="00BE5CAF">
      <w:pPr>
        <w:spacing w:after="0" w:line="360" w:lineRule="auto"/>
        <w:ind w:firstLine="709"/>
        <w:jc w:val="both"/>
      </w:pPr>
      <w:r>
        <w:lastRenderedPageBreak/>
        <w:t>1.1. К самостоятельному выполнению конкурсных заданий в Компетенции «Охрана труда» по стандартам «WorldSkills» допускаются участники не моложе 18 лет</w:t>
      </w:r>
    </w:p>
    <w:p w14:paraId="168EEB79" w14:textId="77777777" w:rsidR="00BE5CAF" w:rsidRDefault="00BE5CAF" w:rsidP="00BE5CAF">
      <w:pPr>
        <w:spacing w:after="0" w:line="360" w:lineRule="auto"/>
        <w:ind w:firstLine="709"/>
        <w:jc w:val="both"/>
      </w:pPr>
      <w:r>
        <w:t>- прошедшие инструктаж по охране труда по «Программе инструктажа по охране труда и технике безопасности»;</w:t>
      </w:r>
    </w:p>
    <w:p w14:paraId="03EC387C" w14:textId="77777777" w:rsidR="00BE5CAF" w:rsidRDefault="00BE5CAF" w:rsidP="00BE5CAF">
      <w:pPr>
        <w:spacing w:after="0" w:line="360" w:lineRule="auto"/>
        <w:ind w:firstLine="709"/>
        <w:jc w:val="both"/>
      </w:pPr>
      <w:r>
        <w:t>- ознакомленные с инструкцией по охране труда;</w:t>
      </w:r>
    </w:p>
    <w:p w14:paraId="183F9104" w14:textId="77777777" w:rsidR="00BE5CAF" w:rsidRDefault="00BE5CAF" w:rsidP="00BE5CAF">
      <w:pPr>
        <w:spacing w:after="0" w:line="360" w:lineRule="auto"/>
        <w:ind w:firstLine="709"/>
        <w:jc w:val="both"/>
      </w:pPr>
      <w:r>
        <w:t>- имеющие необходимые навыки по эксплуатации инструмента, приспособлений совместной работы на оборудовании;</w:t>
      </w:r>
    </w:p>
    <w:p w14:paraId="59AB011F" w14:textId="77777777" w:rsidR="00F80D75" w:rsidRDefault="00F80D75" w:rsidP="00F80D75">
      <w:pPr>
        <w:spacing w:after="0" w:line="360" w:lineRule="auto"/>
        <w:ind w:firstLine="709"/>
        <w:jc w:val="both"/>
      </w:pPr>
      <w:r>
        <w:t>- не имеющие противопоказаний к выполнению конкурсных заданий по состоянию здоровья.</w:t>
      </w:r>
    </w:p>
    <w:p w14:paraId="1056E4B9" w14:textId="77777777" w:rsidR="00F80D75" w:rsidRDefault="00F80D75" w:rsidP="00F80D75">
      <w:pPr>
        <w:spacing w:after="0" w:line="360" w:lineRule="auto"/>
        <w:ind w:firstLine="709"/>
        <w:jc w:val="both"/>
      </w:pPr>
      <w: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7091343E" w14:textId="77777777" w:rsidR="00F80D75" w:rsidRDefault="00F80D75" w:rsidP="00F80D75">
      <w:pPr>
        <w:spacing w:after="0" w:line="360" w:lineRule="auto"/>
        <w:ind w:firstLine="709"/>
        <w:jc w:val="both"/>
      </w:pPr>
      <w:r>
        <w:t xml:space="preserve">- инструкции по охране труда и технике безопасности; </w:t>
      </w:r>
    </w:p>
    <w:p w14:paraId="0D8E20B8" w14:textId="77777777" w:rsidR="00F80D75" w:rsidRDefault="00F80D75" w:rsidP="00F80D75">
      <w:pPr>
        <w:spacing w:after="0" w:line="360" w:lineRule="auto"/>
        <w:ind w:firstLine="709"/>
        <w:jc w:val="both"/>
      </w:pPr>
      <w:r>
        <w:t>- не заходить за ограждения и в технические помещения;</w:t>
      </w:r>
    </w:p>
    <w:p w14:paraId="2089DF6E" w14:textId="77777777" w:rsidR="00F80D75" w:rsidRDefault="00F80D75" w:rsidP="00F80D75">
      <w:pPr>
        <w:spacing w:after="0" w:line="360" w:lineRule="auto"/>
        <w:ind w:firstLine="709"/>
        <w:jc w:val="both"/>
      </w:pPr>
      <w:r>
        <w:t>- соблюдать личную гигиену;</w:t>
      </w:r>
    </w:p>
    <w:p w14:paraId="644D355B" w14:textId="77777777" w:rsidR="00F80D75" w:rsidRDefault="00F80D75" w:rsidP="00F80D75">
      <w:pPr>
        <w:spacing w:after="0" w:line="360" w:lineRule="auto"/>
        <w:ind w:firstLine="709"/>
        <w:jc w:val="both"/>
      </w:pPr>
      <w:r>
        <w:t>- принимать пищу в строго отведенных местах.</w:t>
      </w:r>
    </w:p>
    <w:p w14:paraId="0104DF52" w14:textId="77777777" w:rsidR="00F80D75" w:rsidRDefault="00F80D75" w:rsidP="00F80D75">
      <w:pPr>
        <w:spacing w:after="0" w:line="360" w:lineRule="auto"/>
        <w:ind w:firstLine="709"/>
        <w:jc w:val="both"/>
      </w:pPr>
      <w:r>
        <w:t>1.3. Участник для выполнения конкурсного задания использует:</w:t>
      </w:r>
    </w:p>
    <w:p w14:paraId="32F7F88C" w14:textId="77777777" w:rsidR="00F80D75" w:rsidRDefault="00F80D75" w:rsidP="00F80D75">
      <w:pPr>
        <w:spacing w:after="0" w:line="360" w:lineRule="auto"/>
        <w:ind w:firstLine="709"/>
        <w:jc w:val="both"/>
      </w:pPr>
      <w:r>
        <w:t>- персональный компьютер или ноутбук;</w:t>
      </w:r>
    </w:p>
    <w:p w14:paraId="6E06EFB2" w14:textId="77777777" w:rsidR="00F80D75" w:rsidRDefault="00F80D75" w:rsidP="00F80D75">
      <w:pPr>
        <w:spacing w:after="0" w:line="360" w:lineRule="auto"/>
        <w:ind w:firstLine="709"/>
        <w:jc w:val="both"/>
      </w:pPr>
      <w:r>
        <w:t>- принтер;</w:t>
      </w:r>
    </w:p>
    <w:p w14:paraId="1B266708" w14:textId="77777777" w:rsidR="00F80D75" w:rsidRDefault="00F80D75" w:rsidP="00F80D75">
      <w:pPr>
        <w:spacing w:after="0" w:line="360" w:lineRule="auto"/>
        <w:ind w:firstLine="709"/>
        <w:jc w:val="both"/>
      </w:pPr>
      <w:r>
        <w:t xml:space="preserve">- канцелярские принадлежности. </w:t>
      </w:r>
    </w:p>
    <w:p w14:paraId="2B4B543B" w14:textId="77777777" w:rsidR="00F80D75" w:rsidRDefault="00F80D75" w:rsidP="00F80D75">
      <w:pPr>
        <w:spacing w:after="0" w:line="360" w:lineRule="auto"/>
        <w:ind w:firstLine="709"/>
        <w:jc w:val="both"/>
      </w:pPr>
      <w:r>
        <w:t>1.4. При выполнении конкурсного задания на участника могут воздействовать следующие вредные и (или) опасные факторы:</w:t>
      </w:r>
    </w:p>
    <w:p w14:paraId="03EB295D" w14:textId="77777777" w:rsidR="00F80D75" w:rsidRDefault="00F80D75" w:rsidP="00F80D75">
      <w:pPr>
        <w:spacing w:after="0" w:line="360" w:lineRule="auto"/>
        <w:ind w:firstLine="709"/>
        <w:jc w:val="both"/>
      </w:pPr>
      <w:r>
        <w:t>Физические:</w:t>
      </w:r>
    </w:p>
    <w:p w14:paraId="6F9E84A9" w14:textId="77777777" w:rsidR="00F80D75" w:rsidRDefault="00F80D75" w:rsidP="00F80D75">
      <w:pPr>
        <w:spacing w:after="0" w:line="360" w:lineRule="auto"/>
        <w:ind w:firstLine="709"/>
        <w:jc w:val="both"/>
      </w:pPr>
      <w:r>
        <w:t>- режущие и колющие предметы;</w:t>
      </w:r>
    </w:p>
    <w:p w14:paraId="2F544A38" w14:textId="77777777" w:rsidR="00F80D75" w:rsidRDefault="00F80D75" w:rsidP="00F80D75">
      <w:pPr>
        <w:spacing w:after="0" w:line="360" w:lineRule="auto"/>
        <w:ind w:firstLine="709"/>
        <w:jc w:val="both"/>
      </w:pPr>
      <w:r>
        <w:t>- электрический ток;</w:t>
      </w:r>
    </w:p>
    <w:p w14:paraId="4FB025E0" w14:textId="77777777" w:rsidR="00F80D75" w:rsidRDefault="00F80D75" w:rsidP="00F80D75">
      <w:pPr>
        <w:spacing w:after="0" w:line="360" w:lineRule="auto"/>
        <w:ind w:firstLine="709"/>
        <w:jc w:val="both"/>
      </w:pPr>
      <w:r>
        <w:t>- повышенный шум;</w:t>
      </w:r>
    </w:p>
    <w:p w14:paraId="33A9F2EB" w14:textId="77777777" w:rsidR="00F80D75" w:rsidRDefault="00F80D75" w:rsidP="00F80D75">
      <w:pPr>
        <w:spacing w:after="0" w:line="360" w:lineRule="auto"/>
        <w:ind w:firstLine="709"/>
        <w:jc w:val="both"/>
      </w:pPr>
      <w:r>
        <w:t>- недостаточность/яркость освещения;</w:t>
      </w:r>
    </w:p>
    <w:p w14:paraId="19D8F478" w14:textId="77777777" w:rsidR="00F80D75" w:rsidRDefault="00F80D75" w:rsidP="00F80D75">
      <w:pPr>
        <w:spacing w:after="0" w:line="360" w:lineRule="auto"/>
        <w:ind w:firstLine="709"/>
        <w:jc w:val="both"/>
      </w:pPr>
      <w:r>
        <w:t>- повышенный уровень пульсации светового потока;</w:t>
      </w:r>
    </w:p>
    <w:p w14:paraId="332763EE" w14:textId="77777777" w:rsidR="00F80D75" w:rsidRDefault="00F80D75" w:rsidP="00F80D75">
      <w:pPr>
        <w:spacing w:after="0" w:line="360" w:lineRule="auto"/>
        <w:ind w:firstLine="709"/>
        <w:jc w:val="both"/>
      </w:pPr>
      <w:r>
        <w:lastRenderedPageBreak/>
        <w:t>- повышенное значение напряжения в электрической цепи, замыкание которой может произойти через тело человека;</w:t>
      </w:r>
    </w:p>
    <w:p w14:paraId="09316E1E" w14:textId="77777777" w:rsidR="00F80D75" w:rsidRDefault="00F80D75" w:rsidP="00F80D75">
      <w:pPr>
        <w:spacing w:after="0" w:line="360" w:lineRule="auto"/>
        <w:ind w:firstLine="709"/>
        <w:jc w:val="both"/>
      </w:pPr>
      <w:r>
        <w:t>- повышенный или пониженный уровень освещенности;</w:t>
      </w:r>
    </w:p>
    <w:p w14:paraId="485A2168" w14:textId="77777777" w:rsidR="00F80D75" w:rsidRDefault="00F80D75" w:rsidP="00F80D75">
      <w:pPr>
        <w:spacing w:after="0" w:line="360" w:lineRule="auto"/>
        <w:ind w:firstLine="709"/>
        <w:jc w:val="both"/>
      </w:pPr>
      <w:r>
        <w:t>- повышенный уровень прямой и отраженной яркости монитора;</w:t>
      </w:r>
    </w:p>
    <w:p w14:paraId="44C06893" w14:textId="77777777" w:rsidR="00F80D75" w:rsidRDefault="00F80D75" w:rsidP="00F80D75">
      <w:pPr>
        <w:spacing w:after="0" w:line="360" w:lineRule="auto"/>
        <w:ind w:firstLine="709"/>
        <w:jc w:val="both"/>
      </w:pPr>
      <w:r>
        <w:t>Психологические:</w:t>
      </w:r>
    </w:p>
    <w:p w14:paraId="2478A86B" w14:textId="77777777" w:rsidR="00F80D75" w:rsidRDefault="00F80D75" w:rsidP="00F80D75">
      <w:pPr>
        <w:spacing w:after="0" w:line="360" w:lineRule="auto"/>
        <w:ind w:firstLine="709"/>
        <w:jc w:val="both"/>
      </w:pPr>
      <w:r>
        <w:t>-чрезмерное напряжение внимания;</w:t>
      </w:r>
    </w:p>
    <w:p w14:paraId="43E1E29E" w14:textId="77777777" w:rsidR="00F80D75" w:rsidRDefault="00F80D75" w:rsidP="00F80D75">
      <w:pPr>
        <w:spacing w:after="0" w:line="360" w:lineRule="auto"/>
        <w:ind w:firstLine="709"/>
        <w:jc w:val="both"/>
      </w:pPr>
      <w:r>
        <w:t>-усиленная нагрузка на зрение;</w:t>
      </w:r>
    </w:p>
    <w:p w14:paraId="4BBFA7C1" w14:textId="77777777" w:rsidR="00F80D75" w:rsidRDefault="00F80D75" w:rsidP="00F80D75">
      <w:pPr>
        <w:spacing w:after="0" w:line="360" w:lineRule="auto"/>
        <w:ind w:firstLine="709"/>
        <w:jc w:val="both"/>
      </w:pPr>
      <w:r>
        <w:t>-повышенная ответственность.</w:t>
      </w:r>
    </w:p>
    <w:p w14:paraId="12938795" w14:textId="77777777" w:rsidR="0056755B" w:rsidRDefault="0056755B" w:rsidP="0056755B">
      <w:pPr>
        <w:spacing w:after="0" w:line="360" w:lineRule="auto"/>
        <w:ind w:firstLine="709"/>
        <w:jc w:val="both"/>
      </w:pPr>
      <w:r>
        <w:t>1.5. Во время выполнения конкурсного задания средства индивидуальной защиты не требуются. Одежда и обувь должны быть удобными, по сезону, не приносить дискомфорт.</w:t>
      </w:r>
    </w:p>
    <w:p w14:paraId="40C52B42" w14:textId="77777777" w:rsidR="00A65851" w:rsidRDefault="0056755B" w:rsidP="00A65851">
      <w:pPr>
        <w:spacing w:after="0" w:line="360" w:lineRule="auto"/>
        <w:ind w:firstLine="709"/>
        <w:jc w:val="both"/>
      </w:pPr>
      <w:r>
        <w:t>1.6. Знаки безопасности, используемые на рабочем месте, для обозначения присутствующих опасностей</w:t>
      </w:r>
      <w:r w:rsidR="00AC5EC6">
        <w:t xml:space="preserve"> и информирования</w:t>
      </w:r>
      <w:r>
        <w:t>:</w:t>
      </w:r>
    </w:p>
    <w:tbl>
      <w:tblPr>
        <w:tblStyle w:val="a7"/>
        <w:tblpPr w:leftFromText="180" w:rightFromText="180" w:vertAnchor="text" w:tblpY="12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261"/>
      </w:tblGrid>
      <w:tr w:rsidR="0031733C" w14:paraId="6763C356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67194B6E" w14:textId="77777777" w:rsidR="0056755B" w:rsidRPr="0031733C" w:rsidRDefault="0031733C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F01-01 </w:t>
            </w:r>
            <w:r>
              <w:rPr>
                <w:sz w:val="24"/>
                <w:szCs w:val="24"/>
              </w:rPr>
              <w:t>НАПРАВЛЯЮЩАЯ СТРЕЛКА</w:t>
            </w:r>
          </w:p>
        </w:tc>
        <w:tc>
          <w:tcPr>
            <w:tcW w:w="2261" w:type="dxa"/>
            <w:vAlign w:val="center"/>
          </w:tcPr>
          <w:p w14:paraId="506FAD9A" w14:textId="77777777" w:rsidR="0056755B" w:rsidRDefault="0031733C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910C895" wp14:editId="13EBE748">
                  <wp:extent cx="721957" cy="720000"/>
                  <wp:effectExtent l="0" t="0" r="254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7A61BC45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7949A4A3" w14:textId="77777777" w:rsidR="0031733C" w:rsidRPr="0031733C" w:rsidRDefault="0031733C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F02 </w:t>
            </w:r>
            <w:r>
              <w:rPr>
                <w:sz w:val="24"/>
                <w:szCs w:val="24"/>
              </w:rPr>
              <w:t>ПОЖАРНЫЙ КРАН</w:t>
            </w:r>
          </w:p>
        </w:tc>
        <w:tc>
          <w:tcPr>
            <w:tcW w:w="2261" w:type="dxa"/>
            <w:vAlign w:val="center"/>
          </w:tcPr>
          <w:p w14:paraId="193DFEB9" w14:textId="77777777" w:rsidR="0031733C" w:rsidRDefault="0031733C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146A6E" wp14:editId="1643DD6C">
                  <wp:extent cx="721957" cy="720000"/>
                  <wp:effectExtent l="0" t="0" r="254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2E194AB7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1280A4B2" w14:textId="77777777" w:rsidR="0031733C" w:rsidRPr="00D87916" w:rsidRDefault="0031733C" w:rsidP="006F379B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87916">
              <w:rPr>
                <w:sz w:val="24"/>
                <w:szCs w:val="24"/>
                <w:lang w:val="en-US"/>
              </w:rPr>
              <w:t xml:space="preserve">F04 </w:t>
            </w:r>
            <w:r w:rsidRPr="00D87916">
              <w:rPr>
                <w:sz w:val="24"/>
                <w:szCs w:val="24"/>
              </w:rPr>
              <w:t>ОГНЕТУШИТЕЛЬ</w:t>
            </w:r>
          </w:p>
        </w:tc>
        <w:tc>
          <w:tcPr>
            <w:tcW w:w="2261" w:type="dxa"/>
            <w:vAlign w:val="center"/>
          </w:tcPr>
          <w:p w14:paraId="6C3AFD6E" w14:textId="77777777" w:rsidR="0031733C" w:rsidRPr="00F439BE" w:rsidRDefault="0031733C" w:rsidP="006F379B">
            <w:pPr>
              <w:spacing w:line="360" w:lineRule="auto"/>
              <w:jc w:val="right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23B72" wp14:editId="38FF5BA2">
                  <wp:extent cx="721957" cy="720000"/>
                  <wp:effectExtent l="0" t="0" r="254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3DA541A0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1B541BBC" w14:textId="77777777" w:rsidR="0031733C" w:rsidRPr="00BD7FF3" w:rsidRDefault="00BD7FF3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 w:rsidRPr="00BD7FF3"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КНОПКА ВКЛЮЧЕНИЯ УСТАНОВОК (СИСТЕМ) ПОЖАРНОЙ АВТОМАТИКИ</w:t>
            </w:r>
          </w:p>
        </w:tc>
        <w:tc>
          <w:tcPr>
            <w:tcW w:w="2261" w:type="dxa"/>
            <w:vAlign w:val="center"/>
          </w:tcPr>
          <w:p w14:paraId="04B8B931" w14:textId="77777777" w:rsidR="0031733C" w:rsidRPr="00F439BE" w:rsidRDefault="00BD7FF3" w:rsidP="006F379B">
            <w:pPr>
              <w:spacing w:line="360" w:lineRule="auto"/>
              <w:jc w:val="right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B19D0" wp14:editId="22CA10BD">
                  <wp:extent cx="721957" cy="720000"/>
                  <wp:effectExtent l="0" t="0" r="254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2E8198A3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7D37324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  <w:lang w:val="en-US"/>
              </w:rPr>
              <w:lastRenderedPageBreak/>
              <w:t>E</w:t>
            </w:r>
            <w:r w:rsidRPr="00D87916">
              <w:rPr>
                <w:sz w:val="24"/>
                <w:szCs w:val="24"/>
              </w:rPr>
              <w:t>22 УКАЗАТЕЛИ ВЫХОДА</w:t>
            </w:r>
          </w:p>
        </w:tc>
        <w:tc>
          <w:tcPr>
            <w:tcW w:w="2261" w:type="dxa"/>
            <w:vAlign w:val="center"/>
          </w:tcPr>
          <w:p w14:paraId="55F4E1A7" w14:textId="77777777" w:rsidR="0056755B" w:rsidRDefault="0056755B" w:rsidP="006F379B">
            <w:pPr>
              <w:spacing w:line="360" w:lineRule="auto"/>
              <w:jc w:val="right"/>
            </w:pPr>
            <w:r w:rsidRPr="00F439BE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0E3C6" wp14:editId="005EF6DB">
                  <wp:extent cx="720000" cy="383802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50" r="-26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83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158881F6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CC97E4E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Е23 УКАЗАТЕЛИ ЗАПАСНОГО ВЫХОДА</w:t>
            </w:r>
          </w:p>
        </w:tc>
        <w:tc>
          <w:tcPr>
            <w:tcW w:w="2261" w:type="dxa"/>
            <w:vAlign w:val="center"/>
          </w:tcPr>
          <w:p w14:paraId="18FF4F0E" w14:textId="77777777" w:rsidR="0056755B" w:rsidRDefault="0056755B" w:rsidP="006F379B">
            <w:pPr>
              <w:spacing w:line="360" w:lineRule="auto"/>
              <w:jc w:val="right"/>
            </w:pPr>
            <w:r w:rsidRPr="00F439BE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0CD74" wp14:editId="2946C731">
                  <wp:extent cx="720000" cy="38726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49" r="-26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87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32BA3FE7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0EE84D9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ЕС01 АПТЕЧКА ПЕРВОЙ МЕДИЦИНСКОЙ ПОМОЩИ</w:t>
            </w:r>
          </w:p>
        </w:tc>
        <w:tc>
          <w:tcPr>
            <w:tcW w:w="2261" w:type="dxa"/>
            <w:vAlign w:val="center"/>
          </w:tcPr>
          <w:p w14:paraId="496B4170" w14:textId="77777777" w:rsidR="0056755B" w:rsidRDefault="00BB01D1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B5461D1" wp14:editId="0F395F8D">
                  <wp:extent cx="721957" cy="720000"/>
                  <wp:effectExtent l="0" t="0" r="254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851" w14:paraId="16348241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2E324F12" w14:textId="77777777" w:rsidR="00A65851" w:rsidRPr="00A65851" w:rsidRDefault="00A65851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EC05 </w:t>
            </w:r>
            <w:r>
              <w:rPr>
                <w:sz w:val="24"/>
                <w:szCs w:val="24"/>
              </w:rPr>
              <w:t>МЕДИЦИНСКИЙ КАБИНЕТ</w:t>
            </w:r>
          </w:p>
        </w:tc>
        <w:tc>
          <w:tcPr>
            <w:tcW w:w="2261" w:type="dxa"/>
            <w:vAlign w:val="center"/>
          </w:tcPr>
          <w:p w14:paraId="5B102A52" w14:textId="77777777" w:rsidR="00A65851" w:rsidRDefault="00A65851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368C9" wp14:editId="2EA7A237">
                  <wp:extent cx="721957" cy="720000"/>
                  <wp:effectExtent l="0" t="0" r="2540" b="444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A8B" w14:paraId="702BAD46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775B1C1" w14:textId="77777777" w:rsidR="00B54A8B" w:rsidRPr="00B54A8B" w:rsidRDefault="00B54A8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EC</w:t>
            </w:r>
            <w:r w:rsidRPr="00B54A8B">
              <w:rPr>
                <w:sz w:val="24"/>
                <w:szCs w:val="24"/>
              </w:rPr>
              <w:t xml:space="preserve">06 </w:t>
            </w:r>
            <w:r>
              <w:rPr>
                <w:sz w:val="24"/>
                <w:szCs w:val="24"/>
              </w:rPr>
              <w:t>ТЕЛЕФОН СВЯЗИ С МЕДИЦИНСКИМ АУНКТОМ</w:t>
            </w:r>
          </w:p>
        </w:tc>
        <w:tc>
          <w:tcPr>
            <w:tcW w:w="2261" w:type="dxa"/>
            <w:vAlign w:val="center"/>
          </w:tcPr>
          <w:p w14:paraId="79313784" w14:textId="77777777" w:rsidR="00B54A8B" w:rsidRDefault="00B54A8B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6DE7C" wp14:editId="52923853">
                  <wp:extent cx="721957" cy="720000"/>
                  <wp:effectExtent l="0" t="0" r="254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1CB519F0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6A34D0A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Р01 ЗАПРЕЩАЕТСЯ КУРИТЬ</w:t>
            </w:r>
          </w:p>
        </w:tc>
        <w:tc>
          <w:tcPr>
            <w:tcW w:w="2261" w:type="dxa"/>
            <w:vAlign w:val="center"/>
          </w:tcPr>
          <w:p w14:paraId="51CF6727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E87BCF7" wp14:editId="48693063">
                  <wp:extent cx="716129" cy="720000"/>
                  <wp:effectExtent l="0" t="0" r="825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5DCD8453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AB0CCB3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Р30 ЗАПРЕЩАЕТСЯ ПРИНИМАТЬ ПИЩУ НА РАБОЧЕМ МЕСТЕ</w:t>
            </w:r>
          </w:p>
        </w:tc>
        <w:tc>
          <w:tcPr>
            <w:tcW w:w="2261" w:type="dxa"/>
            <w:vAlign w:val="center"/>
          </w:tcPr>
          <w:p w14:paraId="1BA9D7EE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6722BF2" wp14:editId="650C9E8E">
                  <wp:extent cx="721957" cy="720000"/>
                  <wp:effectExtent l="0" t="0" r="254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14CBB71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05A4D34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Р04 ЗАПРЕЩАЕТСЯ ТУШИТЬ ВОДОЙ</w:t>
            </w:r>
          </w:p>
        </w:tc>
        <w:tc>
          <w:tcPr>
            <w:tcW w:w="2261" w:type="dxa"/>
            <w:vAlign w:val="center"/>
          </w:tcPr>
          <w:p w14:paraId="135090B2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02B9DE8" wp14:editId="14558B7A">
                  <wp:extent cx="721957" cy="720000"/>
                  <wp:effectExtent l="0" t="0" r="254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7028EF28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63C7AB8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Р02 ЗАПРЕЩАЕТСЯ ПОЛЬЗОВАТЬСЯ ОТКРЫТЫМ ОГНЕМ И КУРИТЬ</w:t>
            </w:r>
          </w:p>
        </w:tc>
        <w:tc>
          <w:tcPr>
            <w:tcW w:w="2261" w:type="dxa"/>
            <w:vAlign w:val="center"/>
          </w:tcPr>
          <w:p w14:paraId="393CE4F9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0D471A8" wp14:editId="6119058F">
                  <wp:extent cx="721957" cy="720000"/>
                  <wp:effectExtent l="0" t="0" r="254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F3" w14:paraId="1C124A34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D6BD567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Р06 ПОСТОРОННИМ ВХОД ЗАПРЕЩЕН</w:t>
            </w:r>
          </w:p>
        </w:tc>
        <w:tc>
          <w:tcPr>
            <w:tcW w:w="2261" w:type="dxa"/>
            <w:vAlign w:val="center"/>
          </w:tcPr>
          <w:p w14:paraId="5CE6C4A1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7F71C63" wp14:editId="7E08C8D8">
                  <wp:extent cx="721957" cy="720000"/>
                  <wp:effectExtent l="0" t="0" r="254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F3" w14:paraId="00DA4EAD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4B56E15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Р12 ЗАПРЕЩАЕТСЯ ЗАГРОМОЖДАТЬ ПРОХОДЫ (ИЛИ) СКЛАДИРОВАТЬ</w:t>
            </w:r>
          </w:p>
        </w:tc>
        <w:tc>
          <w:tcPr>
            <w:tcW w:w="2261" w:type="dxa"/>
            <w:vAlign w:val="center"/>
          </w:tcPr>
          <w:p w14:paraId="3F4CD027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20E003A" wp14:editId="5E2B915A">
                  <wp:extent cx="721957" cy="720000"/>
                  <wp:effectExtent l="0" t="0" r="254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F3" w14:paraId="0B091360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208E28B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Р18 ЗАПРЕЩАЕТСЯ ПОЛЬЗОВАТЬСЯ МОБИЛЬНЫМ ТЕЛЕФОНОМ ИЛИ ПЕРЕНОСНОЙ РАЦИЕЙ</w:t>
            </w:r>
          </w:p>
        </w:tc>
        <w:tc>
          <w:tcPr>
            <w:tcW w:w="2261" w:type="dxa"/>
            <w:vAlign w:val="center"/>
          </w:tcPr>
          <w:p w14:paraId="39E7C1F8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8741332" wp14:editId="2811356A">
                  <wp:extent cx="721957" cy="720000"/>
                  <wp:effectExtent l="0" t="0" r="254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F3" w14:paraId="331DE392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638F9E7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Р21 ЗАПРЕЩЕНИЕ (ПРОЧИЕ ОПАСНОСТИ ИЛИ ОПАСНЫЕ ДЕЙСТВИЯ)</w:t>
            </w:r>
          </w:p>
        </w:tc>
        <w:tc>
          <w:tcPr>
            <w:tcW w:w="2261" w:type="dxa"/>
            <w:vAlign w:val="center"/>
          </w:tcPr>
          <w:p w14:paraId="02D7FD52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73AEB97" wp14:editId="6A6CCFA7">
                  <wp:extent cx="721957" cy="720000"/>
                  <wp:effectExtent l="0" t="0" r="254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386B0BED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1CB01509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Pr="00D87916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 xml:space="preserve"> ОПАСНОСТЬ ПОРАЖЕНИЯ ЭЛЕКТРИЧЕСКИМ ТОКОМ</w:t>
            </w:r>
          </w:p>
        </w:tc>
        <w:tc>
          <w:tcPr>
            <w:tcW w:w="2261" w:type="dxa"/>
            <w:vAlign w:val="center"/>
          </w:tcPr>
          <w:p w14:paraId="2A23BF35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B6724AA" wp14:editId="6EF67648">
                  <wp:extent cx="721957" cy="720000"/>
                  <wp:effectExtent l="0" t="0" r="254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6A2105AE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DB55B5C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Pr="00D87916">
              <w:rPr>
                <w:sz w:val="24"/>
                <w:szCs w:val="24"/>
              </w:rPr>
              <w:t xml:space="preserve">09 </w:t>
            </w:r>
            <w:r>
              <w:rPr>
                <w:sz w:val="24"/>
                <w:szCs w:val="24"/>
              </w:rPr>
              <w:t>ВНИМАНИЕ, ОПАСНОСТЬ (ПРОЧИЕ ОПАСНОСТИ)</w:t>
            </w:r>
          </w:p>
        </w:tc>
        <w:tc>
          <w:tcPr>
            <w:tcW w:w="2261" w:type="dxa"/>
            <w:vAlign w:val="center"/>
          </w:tcPr>
          <w:p w14:paraId="317ED794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02490FC" wp14:editId="15DACB85">
                  <wp:extent cx="721957" cy="720000"/>
                  <wp:effectExtent l="0" t="0" r="254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1C8C125D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FE3D7E7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W12 </w:t>
            </w:r>
            <w:r>
              <w:rPr>
                <w:sz w:val="24"/>
                <w:szCs w:val="24"/>
              </w:rPr>
              <w:t>ВНИМАНИЕ ЭЛЕКТРОМАГНИТНОЕ ПОЛЕ</w:t>
            </w:r>
          </w:p>
        </w:tc>
        <w:tc>
          <w:tcPr>
            <w:tcW w:w="2261" w:type="dxa"/>
            <w:vAlign w:val="center"/>
          </w:tcPr>
          <w:p w14:paraId="32DE7DC7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5BE7B19" wp14:editId="77851E64">
                  <wp:extent cx="721957" cy="720000"/>
                  <wp:effectExtent l="0" t="0" r="254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5E6A9DC3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44A92FCF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W14 </w:t>
            </w:r>
            <w:r>
              <w:rPr>
                <w:sz w:val="24"/>
                <w:szCs w:val="24"/>
              </w:rPr>
              <w:t>ОСТОРОЖНО МАЛОЗАМЕТНОЕ ПРЕПЯТСТВИЕ</w:t>
            </w:r>
          </w:p>
        </w:tc>
        <w:tc>
          <w:tcPr>
            <w:tcW w:w="2261" w:type="dxa"/>
            <w:vAlign w:val="center"/>
          </w:tcPr>
          <w:p w14:paraId="299BF09E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8EBCA16" wp14:editId="18B47F4B">
                  <wp:extent cx="721957" cy="720000"/>
                  <wp:effectExtent l="0" t="0" r="254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0F56F2DB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B331CCE" w14:textId="77777777" w:rsidR="0056755B" w:rsidRPr="00D87916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Pr="00D87916">
              <w:rPr>
                <w:sz w:val="24"/>
                <w:szCs w:val="24"/>
              </w:rPr>
              <w:t xml:space="preserve">15 </w:t>
            </w:r>
            <w:r>
              <w:rPr>
                <w:sz w:val="24"/>
                <w:szCs w:val="24"/>
              </w:rPr>
              <w:t>ОСТОРОЖНО ВОЗМОЖНОСТЬ ПАДЕНИЯ С ВЫСОТЫ</w:t>
            </w:r>
          </w:p>
        </w:tc>
        <w:tc>
          <w:tcPr>
            <w:tcW w:w="2261" w:type="dxa"/>
            <w:vAlign w:val="center"/>
          </w:tcPr>
          <w:p w14:paraId="32E4D1F2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F8416CB" wp14:editId="696B4C93">
                  <wp:extent cx="721957" cy="720000"/>
                  <wp:effectExtent l="0" t="0" r="254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704248AF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15AF690B" w14:textId="77777777" w:rsidR="0056755B" w:rsidRPr="00D851BD" w:rsidRDefault="0056755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Pr="00D851BD">
              <w:rPr>
                <w:sz w:val="24"/>
                <w:szCs w:val="24"/>
              </w:rPr>
              <w:t xml:space="preserve">27 </w:t>
            </w:r>
            <w:r>
              <w:rPr>
                <w:sz w:val="24"/>
                <w:szCs w:val="24"/>
              </w:rPr>
              <w:t>ОСТОРОЖНО, ВОЗМОЖНО ТРАВМИРОВАНИЕ РУК</w:t>
            </w:r>
          </w:p>
        </w:tc>
        <w:tc>
          <w:tcPr>
            <w:tcW w:w="2261" w:type="dxa"/>
            <w:vAlign w:val="center"/>
          </w:tcPr>
          <w:p w14:paraId="055D884B" w14:textId="77777777" w:rsidR="0056755B" w:rsidRDefault="0056755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46593A5" wp14:editId="57DDFE87">
                  <wp:extent cx="721957" cy="720000"/>
                  <wp:effectExtent l="0" t="0" r="254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33C" w14:paraId="677973D2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9EB5E8E" w14:textId="77777777" w:rsidR="00832A4C" w:rsidRPr="00832A4C" w:rsidRDefault="00832A4C" w:rsidP="00832A4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 xml:space="preserve">W28 </w:t>
            </w:r>
            <w:r>
              <w:rPr>
                <w:sz w:val="24"/>
                <w:szCs w:val="24"/>
              </w:rPr>
              <w:t>ОСТОРОЖНО, СКОЛЬЗКО</w:t>
            </w:r>
          </w:p>
        </w:tc>
        <w:tc>
          <w:tcPr>
            <w:tcW w:w="2261" w:type="dxa"/>
            <w:vAlign w:val="center"/>
          </w:tcPr>
          <w:p w14:paraId="15974687" w14:textId="77777777" w:rsidR="00832A4C" w:rsidRDefault="00832A4C" w:rsidP="00832A4C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A7A55DC" wp14:editId="423CCA70">
                  <wp:extent cx="721957" cy="720000"/>
                  <wp:effectExtent l="0" t="0" r="254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4C" w14:paraId="2B286142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95D23C5" w14:textId="77777777" w:rsidR="00832A4C" w:rsidRPr="000741EF" w:rsidRDefault="000741E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W30 </w:t>
            </w:r>
            <w:r>
              <w:rPr>
                <w:sz w:val="24"/>
                <w:szCs w:val="24"/>
              </w:rPr>
              <w:t>ОСТОРОЖНО, СУЖЕНИЕ ПРОХОДА</w:t>
            </w:r>
          </w:p>
        </w:tc>
        <w:tc>
          <w:tcPr>
            <w:tcW w:w="2261" w:type="dxa"/>
            <w:vAlign w:val="center"/>
          </w:tcPr>
          <w:p w14:paraId="4532064C" w14:textId="77777777" w:rsidR="00832A4C" w:rsidRDefault="000741E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12F0BB9" wp14:editId="74E1744C">
                  <wp:extent cx="721957" cy="720000"/>
                  <wp:effectExtent l="0" t="0" r="254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4C" w14:paraId="75279144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4727FE0A" w14:textId="77777777" w:rsidR="00832A4C" w:rsidRPr="00B02700" w:rsidRDefault="00B02700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B02700">
              <w:rPr>
                <w:sz w:val="24"/>
                <w:szCs w:val="24"/>
              </w:rPr>
              <w:t xml:space="preserve">01 </w:t>
            </w:r>
            <w:r>
              <w:rPr>
                <w:sz w:val="24"/>
                <w:szCs w:val="24"/>
              </w:rPr>
              <w:t>ПУНКТ, МЕСТО ПРИЕМА ПИЩИ</w:t>
            </w:r>
          </w:p>
        </w:tc>
        <w:tc>
          <w:tcPr>
            <w:tcW w:w="2261" w:type="dxa"/>
            <w:vAlign w:val="center"/>
          </w:tcPr>
          <w:p w14:paraId="64499009" w14:textId="77777777" w:rsidR="00832A4C" w:rsidRDefault="00B02700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8377B61" wp14:editId="5384DDC7">
                  <wp:extent cx="721957" cy="720000"/>
                  <wp:effectExtent l="0" t="0" r="254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4C" w14:paraId="4DCEC157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9FCE268" w14:textId="77777777" w:rsidR="00832A4C" w:rsidRPr="00832A4C" w:rsidRDefault="00A20AFE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М03 РАБОТАТЬ В ЗАЩИТНЫХ НАУШНИКАХ</w:t>
            </w:r>
          </w:p>
        </w:tc>
        <w:tc>
          <w:tcPr>
            <w:tcW w:w="2261" w:type="dxa"/>
            <w:vAlign w:val="center"/>
          </w:tcPr>
          <w:p w14:paraId="45865745" w14:textId="77777777" w:rsidR="00832A4C" w:rsidRDefault="00A20AFE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B3CF535" wp14:editId="5C97CAE5">
                  <wp:extent cx="721957" cy="720000"/>
                  <wp:effectExtent l="0" t="0" r="254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4C" w14:paraId="09B44A8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FDC0731" w14:textId="77777777" w:rsidR="00832A4C" w:rsidRPr="00832A4C" w:rsidRDefault="00FB77D2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М10 ПРОХОД ЗДЕСЬ</w:t>
            </w:r>
          </w:p>
        </w:tc>
        <w:tc>
          <w:tcPr>
            <w:tcW w:w="2261" w:type="dxa"/>
            <w:vAlign w:val="center"/>
          </w:tcPr>
          <w:p w14:paraId="070C9B73" w14:textId="77777777" w:rsidR="00832A4C" w:rsidRDefault="00FB77D2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64F8876" wp14:editId="7432E577">
                  <wp:extent cx="721957" cy="720000"/>
                  <wp:effectExtent l="0" t="0" r="254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4C" w14:paraId="4FCB9C1F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49C8013" w14:textId="77777777" w:rsidR="00832A4C" w:rsidRPr="00832A4C" w:rsidRDefault="00C7302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М13 ОТКЛЮЧИТЬ ШТЕПСЕЛЬНУЮ ВИЛКУ</w:t>
            </w:r>
          </w:p>
        </w:tc>
        <w:tc>
          <w:tcPr>
            <w:tcW w:w="2261" w:type="dxa"/>
            <w:vAlign w:val="center"/>
          </w:tcPr>
          <w:p w14:paraId="62EA40FA" w14:textId="77777777" w:rsidR="00832A4C" w:rsidRDefault="00C7302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F99F4D3" wp14:editId="30522064">
                  <wp:extent cx="721957" cy="720000"/>
                  <wp:effectExtent l="0" t="0" r="254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4C" w14:paraId="0E1205ED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1314147" w14:textId="77777777" w:rsidR="00832A4C" w:rsidRPr="00832A4C" w:rsidRDefault="00C7302B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Е21 ПУНКТ МЕСТО СБОРА</w:t>
            </w:r>
          </w:p>
        </w:tc>
        <w:tc>
          <w:tcPr>
            <w:tcW w:w="2261" w:type="dxa"/>
            <w:vAlign w:val="center"/>
          </w:tcPr>
          <w:p w14:paraId="69A22FD6" w14:textId="77777777" w:rsidR="00832A4C" w:rsidRDefault="00C7302B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9B158B8" wp14:editId="03A5741F">
                  <wp:extent cx="721957" cy="720000"/>
                  <wp:effectExtent l="0" t="0" r="254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24" w14:paraId="3F715062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47A1F20" w14:textId="77777777" w:rsidR="00470824" w:rsidRDefault="00470824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 220 ВОЛЬТ</w:t>
            </w:r>
          </w:p>
        </w:tc>
        <w:tc>
          <w:tcPr>
            <w:tcW w:w="2261" w:type="dxa"/>
            <w:vAlign w:val="center"/>
          </w:tcPr>
          <w:p w14:paraId="3C08FA26" w14:textId="77777777" w:rsidR="00470824" w:rsidRDefault="00470824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4849A" wp14:editId="144002C1">
                  <wp:extent cx="720000" cy="363448"/>
                  <wp:effectExtent l="0" t="0" r="444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6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24" w14:paraId="47C883EF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9258B80" w14:textId="77777777" w:rsidR="00470824" w:rsidRDefault="00470824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 220 ВОЛЬТ</w:t>
            </w:r>
          </w:p>
        </w:tc>
        <w:tc>
          <w:tcPr>
            <w:tcW w:w="2261" w:type="dxa"/>
            <w:vAlign w:val="center"/>
          </w:tcPr>
          <w:p w14:paraId="3065ADC7" w14:textId="77777777" w:rsidR="00470824" w:rsidRDefault="00470824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674DC" wp14:editId="50AE1874">
                  <wp:extent cx="720000" cy="363811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6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A3D17" w14:textId="77777777" w:rsidR="00BE5CAF" w:rsidRDefault="00BE5CAF" w:rsidP="00C83BBF">
      <w:pPr>
        <w:spacing w:after="0" w:line="360" w:lineRule="auto"/>
        <w:ind w:firstLine="709"/>
        <w:jc w:val="both"/>
      </w:pPr>
    </w:p>
    <w:p w14:paraId="56869051" w14:textId="77777777" w:rsidR="001D6238" w:rsidRDefault="001D6238" w:rsidP="001D6238">
      <w:pPr>
        <w:spacing w:after="0" w:line="360" w:lineRule="auto"/>
        <w:ind w:firstLine="709"/>
        <w:jc w:val="both"/>
      </w:pPr>
      <w:r>
        <w:t xml:space="preserve">1.7. При несчастном случае пострадавший или очевидец несчастного случая обязан немедленно сообщить о случившемся Экспертам. </w:t>
      </w:r>
    </w:p>
    <w:p w14:paraId="035B6219" w14:textId="77777777" w:rsidR="001D6238" w:rsidRDefault="001D6238" w:rsidP="001D6238">
      <w:pPr>
        <w:spacing w:after="0" w:line="360" w:lineRule="auto"/>
        <w:ind w:firstLine="709"/>
        <w:jc w:val="both"/>
      </w:pPr>
      <w:r>
        <w:lastRenderedPageBreak/>
        <w:t xml:space="preserve">В помещении Экспертов находится аптечка первой помощи, укомплектованная изделиями медицинского назначения, ее необходимо </w:t>
      </w:r>
      <w:r>
        <w:lastRenderedPageBreak/>
        <w:t>использовать для оказания первой помощи, самопомощи в случаях получения травмы.</w:t>
      </w:r>
    </w:p>
    <w:p w14:paraId="63CF176C" w14:textId="77777777" w:rsidR="001D6238" w:rsidRDefault="001D6238" w:rsidP="001D6238">
      <w:pPr>
        <w:spacing w:after="0" w:line="360" w:lineRule="auto"/>
        <w:ind w:firstLine="709"/>
        <w:jc w:val="both"/>
      </w:pPr>
      <w:r>
        <w:lastRenderedPageBreak/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1AC268DF" w14:textId="77777777" w:rsidR="001D6238" w:rsidRDefault="001D6238" w:rsidP="001D6238">
      <w:pPr>
        <w:spacing w:after="0" w:line="360" w:lineRule="auto"/>
        <w:ind w:firstLine="709"/>
        <w:jc w:val="both"/>
      </w:pPr>
      <w:r>
        <w:lastRenderedPageBreak/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2F3DF64C" w14:textId="77777777" w:rsidR="001D6238" w:rsidRDefault="001D6238" w:rsidP="001D6238">
      <w:pPr>
        <w:spacing w:after="0" w:line="360" w:lineRule="auto"/>
        <w:ind w:firstLine="709"/>
        <w:jc w:val="both"/>
      </w:pPr>
      <w:r>
        <w:t>1.8. Участники, допустившие невыполнение или нарушение инструкции по охране труда, привлекаются к ответственности в соответствии с Регламентом WorldSkills Russia.</w:t>
      </w:r>
    </w:p>
    <w:p w14:paraId="771E9FCB" w14:textId="77777777" w:rsidR="00F439BE" w:rsidRDefault="001D6238" w:rsidP="001D6238">
      <w:pPr>
        <w:spacing w:after="0" w:line="360" w:lineRule="auto"/>
        <w:ind w:firstLine="709"/>
        <w:jc w:val="both"/>
      </w:pPr>
      <w: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6CE514F2" w14:textId="77777777" w:rsidR="001E3FFA" w:rsidRDefault="001E3FFA" w:rsidP="001D6238">
      <w:pPr>
        <w:spacing w:after="0" w:line="360" w:lineRule="auto"/>
        <w:ind w:firstLine="709"/>
        <w:jc w:val="both"/>
      </w:pPr>
    </w:p>
    <w:p w14:paraId="2B617ED4" w14:textId="77777777" w:rsidR="001E3FFA" w:rsidRDefault="001E3FFA" w:rsidP="001D6238">
      <w:pPr>
        <w:spacing w:after="0" w:line="360" w:lineRule="auto"/>
        <w:ind w:firstLine="709"/>
        <w:jc w:val="both"/>
      </w:pPr>
    </w:p>
    <w:p w14:paraId="564B48AE" w14:textId="77777777" w:rsidR="001E3FFA" w:rsidRDefault="001E3FFA" w:rsidP="001D6238">
      <w:pPr>
        <w:spacing w:after="0" w:line="360" w:lineRule="auto"/>
        <w:ind w:firstLine="709"/>
        <w:jc w:val="both"/>
      </w:pPr>
    </w:p>
    <w:p w14:paraId="213027DC" w14:textId="77777777" w:rsidR="001E3FFA" w:rsidRDefault="001E3FFA" w:rsidP="001D6238">
      <w:pPr>
        <w:spacing w:after="0" w:line="360" w:lineRule="auto"/>
        <w:ind w:firstLine="709"/>
        <w:jc w:val="both"/>
      </w:pPr>
    </w:p>
    <w:p w14:paraId="4F75E4EF" w14:textId="77777777" w:rsidR="001E3FFA" w:rsidRDefault="001E3FFA" w:rsidP="001D6238">
      <w:pPr>
        <w:spacing w:after="0" w:line="360" w:lineRule="auto"/>
        <w:ind w:firstLine="709"/>
        <w:jc w:val="both"/>
      </w:pPr>
    </w:p>
    <w:p w14:paraId="78DC7FA2" w14:textId="77777777" w:rsidR="001E3FFA" w:rsidRDefault="001E3FFA" w:rsidP="001D6238">
      <w:pPr>
        <w:spacing w:after="0" w:line="360" w:lineRule="auto"/>
        <w:ind w:firstLine="709"/>
        <w:jc w:val="both"/>
      </w:pPr>
    </w:p>
    <w:p w14:paraId="3E196FC0" w14:textId="77777777" w:rsidR="001E3FFA" w:rsidRDefault="001E3FFA" w:rsidP="001D6238">
      <w:pPr>
        <w:spacing w:after="0" w:line="360" w:lineRule="auto"/>
        <w:ind w:firstLine="709"/>
        <w:jc w:val="both"/>
      </w:pPr>
    </w:p>
    <w:p w14:paraId="70E0E300" w14:textId="77777777" w:rsidR="001E3FFA" w:rsidRDefault="001E3FFA" w:rsidP="001D6238">
      <w:pPr>
        <w:spacing w:after="0" w:line="360" w:lineRule="auto"/>
        <w:ind w:firstLine="709"/>
        <w:jc w:val="both"/>
      </w:pPr>
    </w:p>
    <w:p w14:paraId="7E71776C" w14:textId="77777777" w:rsidR="001E3FFA" w:rsidRDefault="001E3FFA" w:rsidP="001D6238">
      <w:pPr>
        <w:spacing w:after="0" w:line="360" w:lineRule="auto"/>
        <w:ind w:firstLine="709"/>
        <w:jc w:val="both"/>
      </w:pPr>
    </w:p>
    <w:p w14:paraId="61FF7753" w14:textId="77777777" w:rsidR="001E3FFA" w:rsidRDefault="001E3FFA" w:rsidP="001D6238">
      <w:pPr>
        <w:spacing w:after="0" w:line="360" w:lineRule="auto"/>
        <w:ind w:firstLine="709"/>
        <w:jc w:val="both"/>
      </w:pPr>
    </w:p>
    <w:p w14:paraId="20918631" w14:textId="77777777" w:rsidR="001E3FFA" w:rsidRDefault="001E3FFA" w:rsidP="001D6238">
      <w:pPr>
        <w:spacing w:after="0" w:line="360" w:lineRule="auto"/>
        <w:ind w:firstLine="709"/>
        <w:jc w:val="both"/>
      </w:pPr>
    </w:p>
    <w:p w14:paraId="09D5D3E1" w14:textId="77777777" w:rsidR="001E3FFA" w:rsidRDefault="001E3FFA" w:rsidP="001D6238">
      <w:pPr>
        <w:spacing w:after="0" w:line="360" w:lineRule="auto"/>
        <w:ind w:firstLine="709"/>
        <w:jc w:val="both"/>
      </w:pPr>
    </w:p>
    <w:p w14:paraId="6B2E1C8D" w14:textId="77777777" w:rsidR="001E3FFA" w:rsidRDefault="001E3FFA" w:rsidP="001D6238">
      <w:pPr>
        <w:spacing w:after="0" w:line="360" w:lineRule="auto"/>
        <w:ind w:firstLine="709"/>
        <w:jc w:val="both"/>
      </w:pPr>
    </w:p>
    <w:p w14:paraId="445CF55F" w14:textId="77777777" w:rsidR="00684363" w:rsidRDefault="00684363" w:rsidP="001D6238">
      <w:pPr>
        <w:spacing w:after="0" w:line="360" w:lineRule="auto"/>
        <w:ind w:firstLine="709"/>
        <w:jc w:val="both"/>
      </w:pPr>
    </w:p>
    <w:p w14:paraId="3D3E219E" w14:textId="77777777" w:rsidR="00684363" w:rsidRDefault="00684363" w:rsidP="001D6238">
      <w:pPr>
        <w:spacing w:after="0" w:line="360" w:lineRule="auto"/>
        <w:ind w:firstLine="709"/>
        <w:jc w:val="both"/>
      </w:pPr>
    </w:p>
    <w:p w14:paraId="139C77A7" w14:textId="77777777" w:rsidR="00684363" w:rsidRDefault="00684363" w:rsidP="001D6238">
      <w:pPr>
        <w:spacing w:after="0" w:line="360" w:lineRule="auto"/>
        <w:ind w:firstLine="709"/>
        <w:jc w:val="both"/>
      </w:pPr>
    </w:p>
    <w:p w14:paraId="74A6FF8E" w14:textId="77777777" w:rsidR="00684363" w:rsidRDefault="00684363" w:rsidP="001D6238">
      <w:pPr>
        <w:spacing w:after="0" w:line="360" w:lineRule="auto"/>
        <w:ind w:firstLine="709"/>
        <w:jc w:val="both"/>
      </w:pPr>
    </w:p>
    <w:p w14:paraId="45A6EC23" w14:textId="77777777" w:rsidR="00684363" w:rsidRDefault="00684363" w:rsidP="001D6238">
      <w:pPr>
        <w:spacing w:after="0" w:line="360" w:lineRule="auto"/>
        <w:ind w:firstLine="709"/>
        <w:jc w:val="both"/>
      </w:pPr>
    </w:p>
    <w:p w14:paraId="2FBDD6CE" w14:textId="77777777" w:rsidR="00684363" w:rsidRDefault="00684363" w:rsidP="001D6238">
      <w:pPr>
        <w:spacing w:after="0" w:line="360" w:lineRule="auto"/>
        <w:ind w:firstLine="709"/>
        <w:jc w:val="both"/>
      </w:pPr>
    </w:p>
    <w:p w14:paraId="20E65961" w14:textId="77777777" w:rsidR="00684363" w:rsidRDefault="00684363" w:rsidP="001D6238">
      <w:pPr>
        <w:spacing w:after="0" w:line="360" w:lineRule="auto"/>
        <w:ind w:firstLine="709"/>
        <w:jc w:val="both"/>
      </w:pPr>
    </w:p>
    <w:p w14:paraId="630A47CE" w14:textId="77777777" w:rsidR="001E3FFA" w:rsidRDefault="001E3FFA" w:rsidP="009F6E93">
      <w:pPr>
        <w:spacing w:after="0" w:line="360" w:lineRule="auto"/>
        <w:jc w:val="both"/>
      </w:pPr>
    </w:p>
    <w:p w14:paraId="1C7189F9" w14:textId="77777777" w:rsidR="001E3FFA" w:rsidRDefault="001E3FFA" w:rsidP="001E3FFA">
      <w:pPr>
        <w:spacing w:after="0" w:line="360" w:lineRule="auto"/>
        <w:ind w:firstLine="709"/>
        <w:jc w:val="center"/>
        <w:rPr>
          <w:b/>
          <w:sz w:val="32"/>
        </w:rPr>
      </w:pPr>
      <w:r w:rsidRPr="001E3FFA">
        <w:rPr>
          <w:b/>
          <w:sz w:val="32"/>
        </w:rPr>
        <w:lastRenderedPageBreak/>
        <w:t>2.</w:t>
      </w:r>
      <w:r>
        <w:rPr>
          <w:b/>
          <w:sz w:val="32"/>
        </w:rPr>
        <w:t xml:space="preserve"> </w:t>
      </w:r>
      <w:r w:rsidRPr="001E3FFA">
        <w:rPr>
          <w:b/>
          <w:sz w:val="32"/>
        </w:rPr>
        <w:t>Требования охраны труда перед началом работы</w:t>
      </w:r>
    </w:p>
    <w:p w14:paraId="4AC6CAA8" w14:textId="77777777" w:rsidR="001E3FFA" w:rsidRPr="001E3FFA" w:rsidRDefault="001E3FFA" w:rsidP="001E3FFA">
      <w:pPr>
        <w:spacing w:after="0" w:line="360" w:lineRule="auto"/>
        <w:ind w:firstLine="709"/>
        <w:jc w:val="center"/>
        <w:rPr>
          <w:b/>
          <w:sz w:val="32"/>
        </w:rPr>
      </w:pPr>
    </w:p>
    <w:p w14:paraId="47596785" w14:textId="77777777" w:rsidR="001E3FFA" w:rsidRDefault="001E3FFA" w:rsidP="001E3FFA">
      <w:pPr>
        <w:spacing w:after="0" w:line="360" w:lineRule="auto"/>
        <w:ind w:firstLine="709"/>
        <w:jc w:val="both"/>
      </w:pPr>
      <w:r>
        <w:t>Перед началом работы участники должны выполнить следующее:</w:t>
      </w:r>
    </w:p>
    <w:p w14:paraId="4BE54703" w14:textId="77777777" w:rsidR="001E3FFA" w:rsidRDefault="001E3FFA" w:rsidP="001E3FFA">
      <w:pPr>
        <w:spacing w:after="0" w:line="360" w:lineRule="auto"/>
        <w:ind w:firstLine="709"/>
        <w:jc w:val="both"/>
      </w:pPr>
      <w:r>
        <w:t>2.1. В день С-1,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35E214EF" w14:textId="77777777" w:rsidR="001E3FFA" w:rsidRDefault="001E3FFA" w:rsidP="001E3FFA">
      <w:pPr>
        <w:spacing w:after="0" w:line="360" w:lineRule="auto"/>
        <w:ind w:firstLine="709"/>
        <w:jc w:val="both"/>
      </w:pPr>
      <w: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14:paraId="3D49DC4E" w14:textId="77777777" w:rsidR="001E3FFA" w:rsidRDefault="001E3FFA" w:rsidP="001E3FFA">
      <w:pPr>
        <w:spacing w:after="0" w:line="360" w:lineRule="auto"/>
        <w:ind w:firstLine="709"/>
        <w:jc w:val="both"/>
      </w:pPr>
      <w: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</w:p>
    <w:p w14:paraId="5595811D" w14:textId="77777777" w:rsidR="001E3FFA" w:rsidRDefault="001E3FFA" w:rsidP="001E3FFA">
      <w:pPr>
        <w:spacing w:after="0" w:line="360" w:lineRule="auto"/>
        <w:ind w:firstLine="709"/>
        <w:jc w:val="both"/>
      </w:pPr>
      <w:r>
        <w:t>2.2. Подготовить рабочее место:</w:t>
      </w:r>
    </w:p>
    <w:p w14:paraId="63871B23" w14:textId="77777777" w:rsidR="001E3FFA" w:rsidRDefault="001E3FFA" w:rsidP="001E3FFA">
      <w:pPr>
        <w:spacing w:after="0" w:line="360" w:lineRule="auto"/>
        <w:ind w:firstLine="709"/>
        <w:jc w:val="both"/>
      </w:pPr>
      <w:r>
        <w:t>- разместить канцелярские принадлежности на рабочем столе;</w:t>
      </w:r>
    </w:p>
    <w:p w14:paraId="5128F33E" w14:textId="77777777" w:rsidR="001E3FFA" w:rsidRDefault="001E3FFA" w:rsidP="001E3FFA">
      <w:pPr>
        <w:spacing w:after="0" w:line="360" w:lineRule="auto"/>
        <w:ind w:firstLine="709"/>
        <w:jc w:val="both"/>
      </w:pPr>
      <w:r>
        <w:t xml:space="preserve">- проверить высоту стула и стола. </w:t>
      </w:r>
    </w:p>
    <w:p w14:paraId="2B087016" w14:textId="77777777" w:rsidR="001E3FFA" w:rsidRDefault="001E3FFA" w:rsidP="001E3FFA">
      <w:pPr>
        <w:spacing w:after="0" w:line="360" w:lineRule="auto"/>
        <w:ind w:firstLine="709"/>
        <w:jc w:val="both"/>
      </w:pPr>
      <w:r>
        <w:t xml:space="preserve">2.3. Подготовить </w:t>
      </w:r>
      <w:r w:rsidR="009F6E93">
        <w:t>оборудование,</w:t>
      </w:r>
      <w:r>
        <w:t xml:space="preserve"> разрешенное к самостоятельной работе:</w:t>
      </w:r>
    </w:p>
    <w:p w14:paraId="7DC0B84E" w14:textId="77777777" w:rsidR="00F439BE" w:rsidRDefault="00F439BE" w:rsidP="00C83BBF">
      <w:pPr>
        <w:spacing w:after="0" w:line="360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3"/>
        <w:gridCol w:w="6468"/>
      </w:tblGrid>
      <w:tr w:rsidR="009F6E93" w:rsidRPr="00A57F14" w14:paraId="191B60DF" w14:textId="77777777" w:rsidTr="001F6635">
        <w:trPr>
          <w:tblHeader/>
        </w:trPr>
        <w:tc>
          <w:tcPr>
            <w:tcW w:w="3510" w:type="dxa"/>
            <w:shd w:val="clear" w:color="auto" w:fill="FBE4D5" w:themeFill="accent2" w:themeFillTint="33"/>
          </w:tcPr>
          <w:p w14:paraId="656B9101" w14:textId="77777777" w:rsidR="009F6E93" w:rsidRPr="00A57F14" w:rsidRDefault="009F6E93" w:rsidP="006F37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6627" w:type="dxa"/>
            <w:shd w:val="clear" w:color="auto" w:fill="FBE4D5" w:themeFill="accent2" w:themeFillTint="33"/>
          </w:tcPr>
          <w:p w14:paraId="6AA6B930" w14:textId="77777777" w:rsidR="009F6E93" w:rsidRPr="00A57F14" w:rsidRDefault="009F6E93" w:rsidP="006F37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Правила подготовки к выполнению конкурсного задания</w:t>
            </w:r>
          </w:p>
        </w:tc>
      </w:tr>
      <w:tr w:rsidR="009F6E93" w:rsidRPr="00A57F14" w14:paraId="0E3C4AA2" w14:textId="77777777" w:rsidTr="006F379B">
        <w:tc>
          <w:tcPr>
            <w:tcW w:w="3510" w:type="dxa"/>
            <w:shd w:val="clear" w:color="auto" w:fill="auto"/>
          </w:tcPr>
          <w:p w14:paraId="4A601D35" w14:textId="77777777" w:rsidR="009F6E93" w:rsidRPr="00A57F14" w:rsidRDefault="009F6E93" w:rsidP="006F379B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Компьютер в сборе (монитор, мышь, клавиатура) - ноутбук</w:t>
            </w:r>
          </w:p>
        </w:tc>
        <w:tc>
          <w:tcPr>
            <w:tcW w:w="6627" w:type="dxa"/>
            <w:shd w:val="clear" w:color="auto" w:fill="auto"/>
          </w:tcPr>
          <w:p w14:paraId="644D5E0E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проверить исправность оборудования и приспособлений:</w:t>
            </w:r>
          </w:p>
          <w:p w14:paraId="071E3D32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- наличие защитных кожухов (в системном блоке);</w:t>
            </w:r>
          </w:p>
          <w:p w14:paraId="2E1E4F2D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- исправность работы мыши и клавиатуры;</w:t>
            </w:r>
          </w:p>
          <w:p w14:paraId="5BD04B09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- исправность цветопередачи монитора;</w:t>
            </w:r>
          </w:p>
          <w:p w14:paraId="60DB825E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- отсутствие розеток и/или иных проводов в зоне досягаемости;</w:t>
            </w:r>
          </w:p>
          <w:p w14:paraId="602531C7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- скорость работы при полной загруженности ПК;</w:t>
            </w:r>
          </w:p>
          <w:p w14:paraId="0DF39323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14:paraId="54605225" w14:textId="77777777" w:rsidR="009F6E93" w:rsidRPr="00A57F14" w:rsidRDefault="009F6E93" w:rsidP="006F379B">
            <w:pPr>
              <w:shd w:val="clear" w:color="auto" w:fill="FEFEFE"/>
              <w:spacing w:before="120" w:after="12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lastRenderedPageBreak/>
              <w:t>- следить за тем, чтобы вентиляционные отверстия устройств ничем не были закрыты.</w:t>
            </w:r>
          </w:p>
        </w:tc>
      </w:tr>
      <w:tr w:rsidR="009F6E93" w:rsidRPr="00A57F14" w14:paraId="1AAFA174" w14:textId="77777777" w:rsidTr="006F379B">
        <w:tc>
          <w:tcPr>
            <w:tcW w:w="3510" w:type="dxa"/>
            <w:shd w:val="clear" w:color="auto" w:fill="auto"/>
          </w:tcPr>
          <w:p w14:paraId="3A07DFA0" w14:textId="77777777" w:rsidR="009F6E93" w:rsidRPr="00A57F14" w:rsidRDefault="009F6E93" w:rsidP="006F379B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Принтер </w:t>
            </w:r>
          </w:p>
        </w:tc>
        <w:tc>
          <w:tcPr>
            <w:tcW w:w="6627" w:type="dxa"/>
            <w:shd w:val="clear" w:color="auto" w:fill="auto"/>
          </w:tcPr>
          <w:p w14:paraId="5B1ACE7F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проверить синхронность работы ПК и принтера;</w:t>
            </w:r>
          </w:p>
          <w:p w14:paraId="2E70C204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совершить пробный запуск тестовой печати;</w:t>
            </w:r>
          </w:p>
          <w:p w14:paraId="36CFF22A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проверить наличие тонера и бумаги</w:t>
            </w:r>
          </w:p>
          <w:p w14:paraId="6289FF83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b/>
                <w:i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b/>
                <w:i/>
                <w:sz w:val="24"/>
                <w:szCs w:val="24"/>
                <w:lang w:eastAsia="ru-RU"/>
              </w:rPr>
              <w:t>Электробезопасность</w:t>
            </w:r>
          </w:p>
          <w:p w14:paraId="631C1EA7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Используйте шнур питания, поставляемый с принтером.</w:t>
            </w:r>
          </w:p>
          <w:p w14:paraId="48D0D33F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Подключайте шнур питания непосредственно к правильно заземленной розетке электропитания. Проверьте надежность подключения на обоих концах шнура. Если вы не знаете, заземлена ли розетка, попросите Эксперта проверить ее.</w:t>
            </w:r>
          </w:p>
          <w:p w14:paraId="0E44E4EB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Не используйте переходник с заземлением для подключения принтера к розетке питания без контакта заземления.</w:t>
            </w:r>
          </w:p>
          <w:p w14:paraId="040EB45C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Не используйте удлинитель или сетевой разветвитель.</w:t>
            </w:r>
          </w:p>
          <w:p w14:paraId="4329EE9C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Убедитесь, что принтер подключен к розетке, обеспечивающей соответствующее напряжение питания и мощность. В случае необходимости обсудите с экспертом режимы питания принтера.</w:t>
            </w:r>
          </w:p>
          <w:p w14:paraId="3AB3B18F" w14:textId="77777777" w:rsidR="009F6E93" w:rsidRPr="00A57F14" w:rsidRDefault="009F6E93" w:rsidP="006F379B">
            <w:pPr>
              <w:spacing w:before="120" w:after="120" w:line="240" w:lineRule="auto"/>
              <w:jc w:val="both"/>
              <w:rPr>
                <w:rFonts w:eastAsia="Calibri" w:cs="Times New Roman"/>
                <w:color w:val="FF0000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Не размещайте принтер в таком месте, где на шнур питания могут по неосторожности наступить.</w:t>
            </w:r>
          </w:p>
        </w:tc>
      </w:tr>
    </w:tbl>
    <w:p w14:paraId="5ED1A532" w14:textId="77777777" w:rsidR="009F6E93" w:rsidRDefault="009F6E93" w:rsidP="00C83BBF">
      <w:pPr>
        <w:spacing w:after="0" w:line="360" w:lineRule="auto"/>
        <w:ind w:firstLine="709"/>
        <w:jc w:val="both"/>
      </w:pPr>
    </w:p>
    <w:p w14:paraId="2BBB6900" w14:textId="77777777" w:rsidR="001F6635" w:rsidRDefault="001F6635" w:rsidP="001F6635">
      <w:pPr>
        <w:spacing w:after="0" w:line="360" w:lineRule="auto"/>
        <w:ind w:firstLine="709"/>
        <w:jc w:val="both"/>
      </w:pPr>
      <w:r>
        <w:t>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4FB7E5D0" w14:textId="77777777" w:rsidR="001F6635" w:rsidRDefault="001F6635" w:rsidP="001F6635">
      <w:pPr>
        <w:spacing w:after="0" w:line="360" w:lineRule="auto"/>
        <w:ind w:firstLine="709"/>
        <w:jc w:val="both"/>
      </w:pPr>
      <w:r>
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5CF83AF9" w14:textId="77777777" w:rsidR="001F6635" w:rsidRDefault="001F6635" w:rsidP="001F6635">
      <w:pPr>
        <w:spacing w:after="0" w:line="360" w:lineRule="auto"/>
        <w:ind w:firstLine="709"/>
        <w:jc w:val="both"/>
      </w:pPr>
      <w:r>
        <w:t>2.5. Ежедневно, перед началом выполнения конкурсного задания, в процессе подготовки рабочего места:</w:t>
      </w:r>
    </w:p>
    <w:p w14:paraId="39FB3734" w14:textId="77777777" w:rsidR="001F6635" w:rsidRDefault="001F6635" w:rsidP="001F6635">
      <w:pPr>
        <w:spacing w:after="0" w:line="360" w:lineRule="auto"/>
        <w:ind w:firstLine="709"/>
        <w:jc w:val="both"/>
      </w:pPr>
      <w:r>
        <w:t>- осмотреть и привести в порядок рабочее место;</w:t>
      </w:r>
    </w:p>
    <w:p w14:paraId="75818A13" w14:textId="77777777" w:rsidR="001F6635" w:rsidRDefault="001F6635" w:rsidP="001F6635">
      <w:pPr>
        <w:spacing w:after="0" w:line="360" w:lineRule="auto"/>
        <w:ind w:firstLine="709"/>
        <w:jc w:val="both"/>
      </w:pPr>
      <w:r>
        <w:t>- убедиться в достаточности освещенности;</w:t>
      </w:r>
    </w:p>
    <w:p w14:paraId="059ADFFC" w14:textId="77777777" w:rsidR="001F6635" w:rsidRDefault="001F6635" w:rsidP="001F6635">
      <w:pPr>
        <w:spacing w:after="0" w:line="360" w:lineRule="auto"/>
        <w:ind w:firstLine="709"/>
        <w:jc w:val="both"/>
      </w:pPr>
      <w:r>
        <w:t>- проверить (визуально) правильность подключения оборудования;</w:t>
      </w:r>
    </w:p>
    <w:p w14:paraId="218F7B60" w14:textId="77777777" w:rsidR="001F6635" w:rsidRDefault="001F6635" w:rsidP="001F6635">
      <w:pPr>
        <w:spacing w:after="0" w:line="360" w:lineRule="auto"/>
        <w:ind w:firstLine="709"/>
        <w:jc w:val="both"/>
      </w:pPr>
      <w:r>
        <w:lastRenderedPageBreak/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187CC787" w14:textId="77777777" w:rsidR="001F6635" w:rsidRDefault="001F6635" w:rsidP="001F6635">
      <w:pPr>
        <w:spacing w:after="0" w:line="360" w:lineRule="auto"/>
        <w:ind w:firstLine="709"/>
        <w:jc w:val="both"/>
      </w:pPr>
      <w: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05FF3B9F" w14:textId="77777777" w:rsidR="00F439BE" w:rsidRDefault="001F6635" w:rsidP="001F6635">
      <w:pPr>
        <w:spacing w:after="0" w:line="360" w:lineRule="auto"/>
        <w:ind w:firstLine="709"/>
        <w:jc w:val="both"/>
      </w:pPr>
      <w: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2B9EF15E" w14:textId="77777777" w:rsidR="004C53D4" w:rsidRDefault="004C53D4" w:rsidP="001F6635">
      <w:pPr>
        <w:spacing w:after="0" w:line="360" w:lineRule="auto"/>
        <w:ind w:firstLine="709"/>
        <w:jc w:val="both"/>
      </w:pPr>
    </w:p>
    <w:p w14:paraId="0B9E7C3E" w14:textId="77777777" w:rsidR="004C53D4" w:rsidRDefault="004C53D4" w:rsidP="001F6635">
      <w:pPr>
        <w:spacing w:after="0" w:line="360" w:lineRule="auto"/>
        <w:ind w:firstLine="709"/>
        <w:jc w:val="both"/>
      </w:pPr>
    </w:p>
    <w:p w14:paraId="5A1108E0" w14:textId="77777777" w:rsidR="004C53D4" w:rsidRDefault="004C53D4" w:rsidP="001F6635">
      <w:pPr>
        <w:spacing w:after="0" w:line="360" w:lineRule="auto"/>
        <w:ind w:firstLine="709"/>
        <w:jc w:val="both"/>
      </w:pPr>
    </w:p>
    <w:p w14:paraId="5A8E559C" w14:textId="77777777" w:rsidR="004C53D4" w:rsidRDefault="004C53D4" w:rsidP="001F6635">
      <w:pPr>
        <w:spacing w:after="0" w:line="360" w:lineRule="auto"/>
        <w:ind w:firstLine="709"/>
        <w:jc w:val="both"/>
      </w:pPr>
    </w:p>
    <w:p w14:paraId="21773284" w14:textId="77777777" w:rsidR="004C53D4" w:rsidRDefault="004C53D4" w:rsidP="001F6635">
      <w:pPr>
        <w:spacing w:after="0" w:line="360" w:lineRule="auto"/>
        <w:ind w:firstLine="709"/>
        <w:jc w:val="both"/>
      </w:pPr>
    </w:p>
    <w:p w14:paraId="74D9BA8E" w14:textId="77777777" w:rsidR="004C53D4" w:rsidRDefault="004C53D4" w:rsidP="001F6635">
      <w:pPr>
        <w:spacing w:after="0" w:line="360" w:lineRule="auto"/>
        <w:ind w:firstLine="709"/>
        <w:jc w:val="both"/>
      </w:pPr>
    </w:p>
    <w:p w14:paraId="5FD6DA29" w14:textId="77777777" w:rsidR="004C53D4" w:rsidRDefault="004C53D4" w:rsidP="001F6635">
      <w:pPr>
        <w:spacing w:after="0" w:line="360" w:lineRule="auto"/>
        <w:ind w:firstLine="709"/>
        <w:jc w:val="both"/>
      </w:pPr>
    </w:p>
    <w:p w14:paraId="507C4B68" w14:textId="77777777" w:rsidR="004C53D4" w:rsidRDefault="004C53D4" w:rsidP="001F6635">
      <w:pPr>
        <w:spacing w:after="0" w:line="360" w:lineRule="auto"/>
        <w:ind w:firstLine="709"/>
        <w:jc w:val="both"/>
      </w:pPr>
    </w:p>
    <w:p w14:paraId="4B65BFEE" w14:textId="77777777" w:rsidR="004C53D4" w:rsidRDefault="004C53D4" w:rsidP="001F6635">
      <w:pPr>
        <w:spacing w:after="0" w:line="360" w:lineRule="auto"/>
        <w:ind w:firstLine="709"/>
        <w:jc w:val="both"/>
      </w:pPr>
    </w:p>
    <w:p w14:paraId="1980DD90" w14:textId="77777777" w:rsidR="004C53D4" w:rsidRDefault="004C53D4" w:rsidP="001F6635">
      <w:pPr>
        <w:spacing w:after="0" w:line="360" w:lineRule="auto"/>
        <w:ind w:firstLine="709"/>
        <w:jc w:val="both"/>
      </w:pPr>
    </w:p>
    <w:p w14:paraId="7FC09774" w14:textId="77777777" w:rsidR="004C53D4" w:rsidRDefault="004C53D4" w:rsidP="001F6635">
      <w:pPr>
        <w:spacing w:after="0" w:line="360" w:lineRule="auto"/>
        <w:ind w:firstLine="709"/>
        <w:jc w:val="both"/>
      </w:pPr>
    </w:p>
    <w:p w14:paraId="1A7F3B8C" w14:textId="77777777" w:rsidR="004C53D4" w:rsidRDefault="004C53D4" w:rsidP="001F6635">
      <w:pPr>
        <w:spacing w:after="0" w:line="360" w:lineRule="auto"/>
        <w:ind w:firstLine="709"/>
        <w:jc w:val="both"/>
      </w:pPr>
    </w:p>
    <w:p w14:paraId="1E1C2DD2" w14:textId="77777777" w:rsidR="004C53D4" w:rsidRDefault="004C53D4" w:rsidP="001F6635">
      <w:pPr>
        <w:spacing w:after="0" w:line="360" w:lineRule="auto"/>
        <w:ind w:firstLine="709"/>
        <w:jc w:val="both"/>
      </w:pPr>
    </w:p>
    <w:p w14:paraId="3A16A177" w14:textId="77777777" w:rsidR="004C53D4" w:rsidRDefault="004C53D4" w:rsidP="001F6635">
      <w:pPr>
        <w:spacing w:after="0" w:line="360" w:lineRule="auto"/>
        <w:ind w:firstLine="709"/>
        <w:jc w:val="both"/>
      </w:pPr>
    </w:p>
    <w:p w14:paraId="113D1359" w14:textId="77777777" w:rsidR="004C53D4" w:rsidRDefault="004C53D4" w:rsidP="001F6635">
      <w:pPr>
        <w:spacing w:after="0" w:line="360" w:lineRule="auto"/>
        <w:ind w:firstLine="709"/>
        <w:jc w:val="both"/>
      </w:pPr>
    </w:p>
    <w:p w14:paraId="6F1BEAE3" w14:textId="77777777" w:rsidR="004C53D4" w:rsidRDefault="004C53D4" w:rsidP="001F6635">
      <w:pPr>
        <w:spacing w:after="0" w:line="360" w:lineRule="auto"/>
        <w:ind w:firstLine="709"/>
        <w:jc w:val="both"/>
      </w:pPr>
    </w:p>
    <w:p w14:paraId="1D0EF117" w14:textId="77777777" w:rsidR="004C53D4" w:rsidRDefault="004C53D4" w:rsidP="001F6635">
      <w:pPr>
        <w:spacing w:after="0" w:line="360" w:lineRule="auto"/>
        <w:ind w:firstLine="709"/>
        <w:jc w:val="both"/>
      </w:pPr>
    </w:p>
    <w:p w14:paraId="6143C51D" w14:textId="77777777" w:rsidR="004C53D4" w:rsidRDefault="004C53D4" w:rsidP="001F6635">
      <w:pPr>
        <w:spacing w:after="0" w:line="360" w:lineRule="auto"/>
        <w:ind w:firstLine="709"/>
        <w:jc w:val="both"/>
      </w:pPr>
    </w:p>
    <w:p w14:paraId="7FEDC77E" w14:textId="77777777" w:rsidR="004C53D4" w:rsidRDefault="004C53D4" w:rsidP="001F6635">
      <w:pPr>
        <w:spacing w:after="0" w:line="360" w:lineRule="auto"/>
        <w:ind w:firstLine="709"/>
        <w:jc w:val="both"/>
      </w:pPr>
    </w:p>
    <w:p w14:paraId="600B246F" w14:textId="77777777" w:rsidR="004C53D4" w:rsidRDefault="004C53D4" w:rsidP="004C53D4">
      <w:pPr>
        <w:spacing w:after="0" w:line="360" w:lineRule="auto"/>
        <w:ind w:firstLine="709"/>
        <w:jc w:val="center"/>
        <w:rPr>
          <w:b/>
          <w:sz w:val="32"/>
        </w:rPr>
      </w:pPr>
      <w:r w:rsidRPr="004C53D4">
        <w:rPr>
          <w:b/>
          <w:sz w:val="32"/>
        </w:rPr>
        <w:lastRenderedPageBreak/>
        <w:t>3.</w:t>
      </w:r>
      <w:r>
        <w:rPr>
          <w:b/>
          <w:sz w:val="32"/>
        </w:rPr>
        <w:t xml:space="preserve"> </w:t>
      </w:r>
      <w:r w:rsidRPr="004C53D4">
        <w:rPr>
          <w:b/>
          <w:sz w:val="32"/>
        </w:rPr>
        <w:t>Требования охраны труда во время работы</w:t>
      </w:r>
    </w:p>
    <w:p w14:paraId="26819350" w14:textId="77777777" w:rsidR="004C53D4" w:rsidRPr="004C53D4" w:rsidRDefault="004C53D4" w:rsidP="004C53D4">
      <w:pPr>
        <w:spacing w:after="0" w:line="360" w:lineRule="auto"/>
        <w:ind w:firstLine="709"/>
        <w:jc w:val="center"/>
        <w:rPr>
          <w:b/>
          <w:sz w:val="32"/>
        </w:rPr>
      </w:pPr>
    </w:p>
    <w:p w14:paraId="53FD277F" w14:textId="77777777" w:rsidR="004C53D4" w:rsidRDefault="004C53D4" w:rsidP="004C53D4">
      <w:pPr>
        <w:spacing w:after="0" w:line="360" w:lineRule="auto"/>
        <w:ind w:firstLine="709"/>
        <w:jc w:val="both"/>
      </w:pPr>
      <w:r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96"/>
      </w:tblGrid>
      <w:tr w:rsidR="00244F81" w:rsidRPr="00A57F14" w14:paraId="51BF3C7C" w14:textId="77777777" w:rsidTr="00244F81">
        <w:trPr>
          <w:tblHeader/>
        </w:trPr>
        <w:tc>
          <w:tcPr>
            <w:tcW w:w="2093" w:type="dxa"/>
            <w:shd w:val="clear" w:color="auto" w:fill="FBE4D5" w:themeFill="accent2" w:themeFillTint="33"/>
            <w:vAlign w:val="center"/>
          </w:tcPr>
          <w:p w14:paraId="31E11F42" w14:textId="77777777" w:rsidR="00244F81" w:rsidRPr="00244F81" w:rsidRDefault="00244F81" w:rsidP="006F37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244F81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Наименование инструмента/ оборудования</w:t>
            </w:r>
          </w:p>
        </w:tc>
        <w:tc>
          <w:tcPr>
            <w:tcW w:w="7796" w:type="dxa"/>
            <w:shd w:val="clear" w:color="auto" w:fill="FBE4D5" w:themeFill="accent2" w:themeFillTint="33"/>
            <w:vAlign w:val="center"/>
          </w:tcPr>
          <w:p w14:paraId="247904F0" w14:textId="77777777" w:rsidR="00244F81" w:rsidRPr="00244F81" w:rsidRDefault="00244F81" w:rsidP="006F379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244F81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Требования безопасности</w:t>
            </w:r>
          </w:p>
        </w:tc>
      </w:tr>
      <w:tr w:rsidR="00244F81" w:rsidRPr="00A57F14" w14:paraId="00D64DC6" w14:textId="77777777" w:rsidTr="006F379B">
        <w:tc>
          <w:tcPr>
            <w:tcW w:w="2093" w:type="dxa"/>
            <w:shd w:val="clear" w:color="auto" w:fill="auto"/>
          </w:tcPr>
          <w:p w14:paraId="30803DF6" w14:textId="77777777" w:rsidR="00244F81" w:rsidRPr="00A57F14" w:rsidRDefault="00244F81" w:rsidP="006F379B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>Компьютер в сборе (монитор, мышь, клавиатура) - ноутбук</w:t>
            </w:r>
          </w:p>
        </w:tc>
        <w:tc>
          <w:tcPr>
            <w:tcW w:w="7796" w:type="dxa"/>
            <w:shd w:val="clear" w:color="auto" w:fill="auto"/>
          </w:tcPr>
          <w:p w14:paraId="42D5C2D6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Во время работы:</w:t>
            </w:r>
          </w:p>
          <w:p w14:paraId="1DA055A0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необходимо аккуратно обращаться с проводами;</w:t>
            </w:r>
          </w:p>
          <w:p w14:paraId="2B019259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запрещается работать с неисправным компьютером/ноутбуком;</w:t>
            </w:r>
          </w:p>
          <w:p w14:paraId="76583526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нельзя заниматься очисткой компьютера/ноутбука, когда он находится под напряжением;</w:t>
            </w:r>
          </w:p>
          <w:p w14:paraId="30FBE453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недопустимо самостоятельно проводить ремонт ПК и оргтехники при отсутствии специальных навыков;</w:t>
            </w:r>
          </w:p>
          <w:p w14:paraId="4A72FED2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нельзя располагать рядом с компьютером/ноутбуком жидкости, а также работать с мокрыми руками;</w:t>
            </w:r>
          </w:p>
          <w:p w14:paraId="38A6A0BF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      </w:r>
          </w:p>
          <w:p w14:paraId="6B718CC9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суммарное время непосредственной работы с персональным компьютером и другой оргтехникой в течение конкурсного дня должно быть не более 6 часов.</w:t>
            </w:r>
          </w:p>
          <w:p w14:paraId="7E32ED35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14:paraId="02C30391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нельзя допускать попадание влаги на поверхность монитора, рабочую поверхность клавиатуры, дисководов, принтеров и других устройств;</w:t>
            </w:r>
          </w:p>
          <w:p w14:paraId="0E6C8827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нельзя производить самостоятельно вскрытие и ремонт оборудования;</w:t>
            </w:r>
          </w:p>
          <w:p w14:paraId="74AFF5AB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запрещается переключать разъемы интерфейсных кабелей периферийных устройств;</w:t>
            </w:r>
          </w:p>
          <w:p w14:paraId="1D708620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- запрещается загромождение верхних панелей устройств бумагами и посторонними предметами;</w:t>
            </w:r>
          </w:p>
        </w:tc>
      </w:tr>
      <w:tr w:rsidR="00244F81" w:rsidRPr="00A57F14" w14:paraId="11EB7BA9" w14:textId="77777777" w:rsidTr="006F379B">
        <w:tc>
          <w:tcPr>
            <w:tcW w:w="2093" w:type="dxa"/>
            <w:shd w:val="clear" w:color="auto" w:fill="auto"/>
          </w:tcPr>
          <w:p w14:paraId="387257BB" w14:textId="77777777" w:rsidR="00244F81" w:rsidRPr="00A57F14" w:rsidRDefault="00244F81" w:rsidP="006F379B">
            <w:pPr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Принтер </w:t>
            </w:r>
          </w:p>
        </w:tc>
        <w:tc>
          <w:tcPr>
            <w:tcW w:w="7796" w:type="dxa"/>
            <w:shd w:val="clear" w:color="auto" w:fill="auto"/>
          </w:tcPr>
          <w:p w14:paraId="159C809F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b/>
                <w:i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b/>
                <w:i/>
                <w:sz w:val="24"/>
                <w:szCs w:val="24"/>
                <w:lang w:eastAsia="ru-RU"/>
              </w:rPr>
              <w:t>Электробезопасность</w:t>
            </w:r>
          </w:p>
          <w:p w14:paraId="2FFF10FB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Не кладите предметы на шнур питания.</w:t>
            </w:r>
          </w:p>
          <w:p w14:paraId="673B3004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Не закрывайте вентиляционные отверстия. Эти отверстия предотвращают перегрев принтера.</w:t>
            </w:r>
          </w:p>
          <w:p w14:paraId="64AE0A8D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Не допускайте попадания в принтер скобок и скрепок для бумаги.</w:t>
            </w:r>
          </w:p>
          <w:p w14:paraId="03D7C228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lastRenderedPageBreak/>
              <w:t>Не вставляйте никаких предметов в щели и отверстия принтера. Контакт с высоким напряжением или короткое замыкание могут привести к возгоранию или поражению электрическим током.</w:t>
            </w:r>
          </w:p>
          <w:p w14:paraId="07402079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b/>
                <w:i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b/>
                <w:i/>
                <w:sz w:val="24"/>
                <w:szCs w:val="24"/>
                <w:lang w:eastAsia="ru-RU"/>
              </w:rPr>
              <w:t>В случае возникновения необычного шума или запаха:</w:t>
            </w:r>
          </w:p>
          <w:p w14:paraId="422A6E51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Немедленно выключите принтер.</w:t>
            </w:r>
          </w:p>
          <w:p w14:paraId="70D6E148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Выньте вилку шнура питания из розетки.</w:t>
            </w:r>
          </w:p>
          <w:p w14:paraId="7E8D6869" w14:textId="77777777" w:rsidR="00244F81" w:rsidRPr="00A57F14" w:rsidRDefault="00244F81" w:rsidP="006F379B">
            <w:pPr>
              <w:spacing w:before="120" w:after="120" w:line="240" w:lineRule="auto"/>
              <w:jc w:val="both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A57F14">
              <w:rPr>
                <w:rFonts w:eastAsia="Calibri" w:cs="Times New Roman"/>
                <w:sz w:val="24"/>
                <w:szCs w:val="24"/>
                <w:lang w:eastAsia="ru-RU"/>
              </w:rPr>
              <w:t>Для устранения неполадок сообщите эксперту.</w:t>
            </w:r>
          </w:p>
        </w:tc>
      </w:tr>
    </w:tbl>
    <w:p w14:paraId="11F3AB15" w14:textId="77777777" w:rsidR="00F439BE" w:rsidRDefault="00F439BE" w:rsidP="00C83BBF">
      <w:pPr>
        <w:spacing w:after="0" w:line="360" w:lineRule="auto"/>
        <w:ind w:firstLine="709"/>
        <w:jc w:val="both"/>
      </w:pPr>
    </w:p>
    <w:p w14:paraId="4BF7104E" w14:textId="77777777" w:rsidR="00425C50" w:rsidRDefault="00425C50" w:rsidP="00425C50">
      <w:pPr>
        <w:spacing w:after="0" w:line="360" w:lineRule="auto"/>
        <w:ind w:firstLine="709"/>
        <w:jc w:val="both"/>
      </w:pPr>
      <w:r>
        <w:t>3.2. При выполнении конкурсных заданий и уборке рабочих мест:</w:t>
      </w:r>
    </w:p>
    <w:p w14:paraId="60396BB5" w14:textId="77777777" w:rsidR="00425C50" w:rsidRDefault="00425C50" w:rsidP="00425C50">
      <w:pPr>
        <w:spacing w:after="0" w:line="360" w:lineRule="auto"/>
        <w:ind w:firstLine="709"/>
        <w:jc w:val="both"/>
      </w:pPr>
      <w:r>
        <w:t>- необходимо быть внимательным, не отвлекаться посторонними разговорами и делами, не отвлекать других участников;</w:t>
      </w:r>
    </w:p>
    <w:p w14:paraId="15E5E3C3" w14:textId="77777777" w:rsidR="00425C50" w:rsidRDefault="00425C50" w:rsidP="00425C50">
      <w:pPr>
        <w:spacing w:after="0" w:line="360" w:lineRule="auto"/>
        <w:ind w:firstLine="709"/>
        <w:jc w:val="both"/>
      </w:pPr>
      <w:r>
        <w:t>- соблюдать настоящую инструкцию;</w:t>
      </w:r>
    </w:p>
    <w:p w14:paraId="2F5F5D9F" w14:textId="77777777" w:rsidR="00425C50" w:rsidRDefault="00425C50" w:rsidP="00425C50">
      <w:pPr>
        <w:spacing w:after="0" w:line="360" w:lineRule="auto"/>
        <w:ind w:firstLine="709"/>
        <w:jc w:val="both"/>
      </w:pPr>
      <w:r>
        <w:t>- соблюдать правила эксплуатации ПК и оргтехники, не подвергать их механическим ударам, не допускать падений;</w:t>
      </w:r>
    </w:p>
    <w:p w14:paraId="789775EC" w14:textId="77777777" w:rsidR="00425C50" w:rsidRDefault="00425C50" w:rsidP="00425C50">
      <w:pPr>
        <w:spacing w:after="0" w:line="360" w:lineRule="auto"/>
        <w:ind w:firstLine="709"/>
        <w:jc w:val="both"/>
      </w:pPr>
      <w:r>
        <w:t>- поддерживать порядок и чистоту на рабочем месте;</w:t>
      </w:r>
    </w:p>
    <w:p w14:paraId="6593E4C7" w14:textId="77777777" w:rsidR="00425C50" w:rsidRDefault="00425C50" w:rsidP="00425C50">
      <w:pPr>
        <w:spacing w:after="0" w:line="360" w:lineRule="auto"/>
        <w:ind w:firstLine="709"/>
        <w:jc w:val="both"/>
      </w:pPr>
      <w:r>
        <w:t>- рабочий инструмент располагать таким образом, чтобы исключалась возможность его скатывания и падения;</w:t>
      </w:r>
    </w:p>
    <w:p w14:paraId="75BCA4D8" w14:textId="77777777" w:rsidR="00F439BE" w:rsidRDefault="00425C50" w:rsidP="00425C50">
      <w:pPr>
        <w:spacing w:after="0" w:line="360" w:lineRule="auto"/>
        <w:ind w:firstLine="709"/>
        <w:jc w:val="both"/>
      </w:pPr>
      <w:r>
        <w:t>3.3. При неисправности РК и оргтехники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610CEAA7" w14:textId="77777777" w:rsidR="00425C50" w:rsidRDefault="00425C50" w:rsidP="00425C50">
      <w:pPr>
        <w:spacing w:after="0" w:line="360" w:lineRule="auto"/>
        <w:ind w:firstLine="709"/>
        <w:jc w:val="both"/>
      </w:pPr>
    </w:p>
    <w:p w14:paraId="4792EFFE" w14:textId="77777777" w:rsidR="00425C50" w:rsidRDefault="00425C50" w:rsidP="00425C50">
      <w:pPr>
        <w:spacing w:after="0" w:line="360" w:lineRule="auto"/>
        <w:ind w:firstLine="709"/>
        <w:jc w:val="both"/>
      </w:pPr>
    </w:p>
    <w:p w14:paraId="6B0DCF9E" w14:textId="77777777" w:rsidR="00425C50" w:rsidRDefault="00425C50" w:rsidP="00425C50">
      <w:pPr>
        <w:spacing w:after="0" w:line="360" w:lineRule="auto"/>
        <w:ind w:firstLine="709"/>
        <w:jc w:val="both"/>
      </w:pPr>
    </w:p>
    <w:p w14:paraId="0BE2D344" w14:textId="77777777" w:rsidR="00425C50" w:rsidRDefault="00425C50" w:rsidP="00425C50">
      <w:pPr>
        <w:spacing w:after="0" w:line="360" w:lineRule="auto"/>
        <w:ind w:firstLine="709"/>
        <w:jc w:val="both"/>
      </w:pPr>
    </w:p>
    <w:p w14:paraId="17CF9CB7" w14:textId="77777777" w:rsidR="00425C50" w:rsidRDefault="00425C50" w:rsidP="00425C50">
      <w:pPr>
        <w:spacing w:after="0" w:line="360" w:lineRule="auto"/>
        <w:ind w:firstLine="709"/>
        <w:jc w:val="both"/>
      </w:pPr>
    </w:p>
    <w:p w14:paraId="12BBD720" w14:textId="77777777" w:rsidR="00425C50" w:rsidRDefault="00425C50" w:rsidP="00425C50">
      <w:pPr>
        <w:spacing w:after="0" w:line="360" w:lineRule="auto"/>
        <w:ind w:firstLine="709"/>
        <w:jc w:val="both"/>
      </w:pPr>
    </w:p>
    <w:p w14:paraId="4B389468" w14:textId="77777777" w:rsidR="00425C50" w:rsidRDefault="00425C50" w:rsidP="00425C50">
      <w:pPr>
        <w:spacing w:after="0" w:line="360" w:lineRule="auto"/>
        <w:ind w:firstLine="709"/>
        <w:jc w:val="both"/>
      </w:pPr>
    </w:p>
    <w:p w14:paraId="54A232F2" w14:textId="77777777" w:rsidR="00425C50" w:rsidRDefault="00425C50" w:rsidP="00425C50">
      <w:pPr>
        <w:spacing w:after="0" w:line="360" w:lineRule="auto"/>
        <w:ind w:firstLine="709"/>
        <w:jc w:val="both"/>
      </w:pPr>
    </w:p>
    <w:p w14:paraId="6D894D98" w14:textId="77777777" w:rsidR="00425C50" w:rsidRDefault="00425C50" w:rsidP="00425C50">
      <w:pPr>
        <w:spacing w:after="0" w:line="360" w:lineRule="auto"/>
        <w:ind w:firstLine="709"/>
        <w:jc w:val="both"/>
      </w:pPr>
    </w:p>
    <w:p w14:paraId="4772BEB3" w14:textId="77777777" w:rsidR="00425C50" w:rsidRDefault="00425C50" w:rsidP="00425C50">
      <w:pPr>
        <w:spacing w:after="0" w:line="360" w:lineRule="auto"/>
        <w:ind w:firstLine="709"/>
        <w:jc w:val="center"/>
        <w:rPr>
          <w:b/>
          <w:sz w:val="32"/>
        </w:rPr>
      </w:pPr>
      <w:r w:rsidRPr="00425C50">
        <w:rPr>
          <w:b/>
          <w:sz w:val="32"/>
        </w:rPr>
        <w:lastRenderedPageBreak/>
        <w:t>4.</w:t>
      </w:r>
      <w:r>
        <w:rPr>
          <w:b/>
          <w:sz w:val="32"/>
        </w:rPr>
        <w:t xml:space="preserve"> </w:t>
      </w:r>
      <w:r w:rsidRPr="00425C50">
        <w:rPr>
          <w:b/>
          <w:sz w:val="32"/>
        </w:rPr>
        <w:t>Требования охраны труда в аварийных ситуациях</w:t>
      </w:r>
    </w:p>
    <w:p w14:paraId="180AA3E2" w14:textId="77777777" w:rsidR="00425C50" w:rsidRPr="00425C50" w:rsidRDefault="00425C50" w:rsidP="00425C50">
      <w:pPr>
        <w:spacing w:after="0" w:line="360" w:lineRule="auto"/>
        <w:ind w:firstLine="709"/>
        <w:jc w:val="center"/>
        <w:rPr>
          <w:b/>
          <w:sz w:val="32"/>
        </w:rPr>
      </w:pPr>
    </w:p>
    <w:p w14:paraId="6B3DDA2F" w14:textId="77777777" w:rsidR="00425C50" w:rsidRDefault="00425C50" w:rsidP="00425C50">
      <w:pPr>
        <w:spacing w:after="0" w:line="360" w:lineRule="auto"/>
        <w:ind w:firstLine="709"/>
        <w:jc w:val="both"/>
      </w:pPr>
      <w: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3EE8290C" w14:textId="77777777" w:rsidR="00425C50" w:rsidRDefault="00425C50" w:rsidP="00425C50">
      <w:pPr>
        <w:spacing w:after="0" w:line="360" w:lineRule="auto"/>
        <w:ind w:firstLine="709"/>
        <w:jc w:val="both"/>
      </w:pPr>
      <w:r>
        <w:t>4.2. В случае возникновения у участника плохого самочувствия или получения травмы сообщить об этом эксперту.</w:t>
      </w:r>
    </w:p>
    <w:p w14:paraId="6B7B8175" w14:textId="77777777" w:rsidR="00425C50" w:rsidRDefault="00425C50" w:rsidP="00425C50">
      <w:pPr>
        <w:spacing w:after="0" w:line="360" w:lineRule="auto"/>
        <w:ind w:firstLine="709"/>
        <w:jc w:val="both"/>
      </w:pPr>
      <w: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7C224602" w14:textId="77777777" w:rsidR="00425C50" w:rsidRDefault="00425C50" w:rsidP="00425C50">
      <w:pPr>
        <w:spacing w:after="0" w:line="360" w:lineRule="auto"/>
        <w:ind w:firstLine="709"/>
        <w:jc w:val="both"/>
      </w:pPr>
      <w: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49E4B921" w14:textId="77777777" w:rsidR="00425C50" w:rsidRDefault="00425C50" w:rsidP="00425C50">
      <w:pPr>
        <w:spacing w:after="0" w:line="360" w:lineRule="auto"/>
        <w:ind w:firstLine="709"/>
        <w:jc w:val="both"/>
      </w:pPr>
      <w: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669F114F" w14:textId="77777777" w:rsidR="00425C50" w:rsidRDefault="00425C50" w:rsidP="00425C50">
      <w:pPr>
        <w:spacing w:after="0" w:line="360" w:lineRule="auto"/>
        <w:ind w:firstLine="709"/>
        <w:jc w:val="both"/>
      </w:pPr>
      <w: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7F67FA3B" w14:textId="77777777" w:rsidR="00425C50" w:rsidRDefault="00425C50" w:rsidP="00425C50">
      <w:pPr>
        <w:spacing w:after="0" w:line="360" w:lineRule="auto"/>
        <w:ind w:firstLine="709"/>
        <w:jc w:val="both"/>
      </w:pPr>
      <w: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52F7B746" w14:textId="77777777" w:rsidR="00425C50" w:rsidRDefault="00425C50" w:rsidP="00425C50">
      <w:pPr>
        <w:spacing w:after="0" w:line="360" w:lineRule="auto"/>
        <w:ind w:firstLine="709"/>
        <w:jc w:val="both"/>
      </w:pPr>
      <w:r>
        <w:lastRenderedPageBreak/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043ECC6E" w14:textId="77777777" w:rsidR="00425C50" w:rsidRDefault="00425C50" w:rsidP="00425C50">
      <w:pPr>
        <w:spacing w:after="0" w:line="360" w:lineRule="auto"/>
        <w:ind w:firstLine="709"/>
        <w:jc w:val="both"/>
      </w:pPr>
      <w: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78353CD3" w14:textId="77777777" w:rsidR="00425C50" w:rsidRDefault="00425C50" w:rsidP="00425C50">
      <w:pPr>
        <w:spacing w:after="0" w:line="360" w:lineRule="auto"/>
        <w:ind w:firstLine="709"/>
        <w:jc w:val="both"/>
      </w:pPr>
      <w: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2D6B5294" w14:textId="77777777" w:rsidR="00425C50" w:rsidRDefault="00425C50" w:rsidP="00425C50">
      <w:pPr>
        <w:spacing w:after="0" w:line="360" w:lineRule="auto"/>
        <w:ind w:firstLine="709"/>
        <w:jc w:val="both"/>
      </w:pPr>
    </w:p>
    <w:p w14:paraId="094BCF36" w14:textId="77777777" w:rsidR="00425C50" w:rsidRDefault="00425C50" w:rsidP="00425C50">
      <w:pPr>
        <w:spacing w:after="0" w:line="360" w:lineRule="auto"/>
        <w:ind w:firstLine="709"/>
        <w:jc w:val="both"/>
      </w:pPr>
    </w:p>
    <w:p w14:paraId="3C58FD1F" w14:textId="77777777" w:rsidR="00425C50" w:rsidRDefault="00425C50" w:rsidP="00425C50">
      <w:pPr>
        <w:spacing w:after="0" w:line="360" w:lineRule="auto"/>
        <w:ind w:firstLine="709"/>
        <w:jc w:val="both"/>
      </w:pPr>
    </w:p>
    <w:p w14:paraId="3CF35213" w14:textId="77777777" w:rsidR="00425C50" w:rsidRDefault="00425C50" w:rsidP="00425C50">
      <w:pPr>
        <w:spacing w:after="0" w:line="360" w:lineRule="auto"/>
        <w:ind w:firstLine="709"/>
        <w:jc w:val="both"/>
      </w:pPr>
    </w:p>
    <w:p w14:paraId="5DA06523" w14:textId="77777777" w:rsidR="00425C50" w:rsidRDefault="00425C50" w:rsidP="00425C50">
      <w:pPr>
        <w:spacing w:after="0" w:line="360" w:lineRule="auto"/>
        <w:ind w:firstLine="709"/>
        <w:jc w:val="both"/>
      </w:pPr>
    </w:p>
    <w:p w14:paraId="6D54DF6E" w14:textId="77777777" w:rsidR="00425C50" w:rsidRDefault="00425C50" w:rsidP="00425C50">
      <w:pPr>
        <w:spacing w:after="0" w:line="360" w:lineRule="auto"/>
        <w:ind w:firstLine="709"/>
        <w:jc w:val="both"/>
      </w:pPr>
    </w:p>
    <w:p w14:paraId="6C0C787E" w14:textId="77777777" w:rsidR="00425C50" w:rsidRDefault="00425C50" w:rsidP="00425C50">
      <w:pPr>
        <w:spacing w:after="0" w:line="360" w:lineRule="auto"/>
        <w:ind w:firstLine="709"/>
        <w:jc w:val="both"/>
      </w:pPr>
    </w:p>
    <w:p w14:paraId="35776B97" w14:textId="77777777" w:rsidR="00425C50" w:rsidRDefault="00425C50" w:rsidP="00425C50">
      <w:pPr>
        <w:spacing w:after="0" w:line="360" w:lineRule="auto"/>
        <w:ind w:firstLine="709"/>
        <w:jc w:val="both"/>
      </w:pPr>
    </w:p>
    <w:p w14:paraId="41675666" w14:textId="77777777" w:rsidR="00425C50" w:rsidRDefault="00425C50" w:rsidP="00425C50">
      <w:pPr>
        <w:spacing w:after="0" w:line="360" w:lineRule="auto"/>
        <w:ind w:firstLine="709"/>
        <w:jc w:val="both"/>
      </w:pPr>
    </w:p>
    <w:p w14:paraId="346A5907" w14:textId="77777777" w:rsidR="00425C50" w:rsidRDefault="00425C50" w:rsidP="00425C50">
      <w:pPr>
        <w:spacing w:after="0" w:line="360" w:lineRule="auto"/>
        <w:ind w:firstLine="709"/>
        <w:jc w:val="both"/>
      </w:pPr>
    </w:p>
    <w:p w14:paraId="6EE63071" w14:textId="77777777" w:rsidR="00425C50" w:rsidRDefault="00425C50" w:rsidP="00425C50">
      <w:pPr>
        <w:spacing w:after="0" w:line="360" w:lineRule="auto"/>
        <w:ind w:firstLine="709"/>
        <w:jc w:val="both"/>
      </w:pPr>
    </w:p>
    <w:p w14:paraId="0FDD4329" w14:textId="77777777" w:rsidR="00425C50" w:rsidRDefault="00425C50" w:rsidP="00425C50">
      <w:pPr>
        <w:spacing w:after="0" w:line="360" w:lineRule="auto"/>
        <w:ind w:firstLine="709"/>
        <w:jc w:val="both"/>
      </w:pPr>
    </w:p>
    <w:p w14:paraId="366622C9" w14:textId="77777777" w:rsidR="00425C50" w:rsidRDefault="00425C50" w:rsidP="00425C50">
      <w:pPr>
        <w:spacing w:after="0" w:line="360" w:lineRule="auto"/>
        <w:ind w:firstLine="709"/>
        <w:jc w:val="both"/>
      </w:pPr>
    </w:p>
    <w:p w14:paraId="075136EA" w14:textId="77777777" w:rsidR="00425C50" w:rsidRDefault="00425C50" w:rsidP="00425C50">
      <w:pPr>
        <w:spacing w:after="0" w:line="360" w:lineRule="auto"/>
        <w:ind w:firstLine="709"/>
        <w:jc w:val="both"/>
      </w:pPr>
    </w:p>
    <w:p w14:paraId="51B463D5" w14:textId="77777777" w:rsidR="00425C50" w:rsidRDefault="00425C50" w:rsidP="00425C50">
      <w:pPr>
        <w:spacing w:after="0" w:line="360" w:lineRule="auto"/>
        <w:ind w:firstLine="709"/>
        <w:jc w:val="both"/>
      </w:pPr>
    </w:p>
    <w:p w14:paraId="1066BE65" w14:textId="77777777" w:rsidR="00425C50" w:rsidRDefault="00425C50" w:rsidP="00425C50">
      <w:pPr>
        <w:spacing w:after="0" w:line="360" w:lineRule="auto"/>
        <w:ind w:firstLine="709"/>
        <w:jc w:val="both"/>
      </w:pPr>
    </w:p>
    <w:p w14:paraId="50A2DE44" w14:textId="77777777" w:rsidR="00425C50" w:rsidRDefault="00425C50" w:rsidP="00425C50">
      <w:pPr>
        <w:spacing w:after="0" w:line="360" w:lineRule="auto"/>
        <w:ind w:firstLine="709"/>
        <w:jc w:val="both"/>
      </w:pPr>
    </w:p>
    <w:p w14:paraId="1335ABAD" w14:textId="77777777" w:rsidR="00425C50" w:rsidRDefault="00425C50" w:rsidP="00425C50">
      <w:pPr>
        <w:spacing w:after="0" w:line="360" w:lineRule="auto"/>
        <w:ind w:firstLine="709"/>
        <w:jc w:val="center"/>
        <w:rPr>
          <w:b/>
          <w:sz w:val="32"/>
        </w:rPr>
      </w:pPr>
      <w:r w:rsidRPr="00425C50">
        <w:rPr>
          <w:b/>
          <w:sz w:val="32"/>
        </w:rPr>
        <w:lastRenderedPageBreak/>
        <w:t>5.</w:t>
      </w:r>
      <w:r>
        <w:rPr>
          <w:b/>
          <w:sz w:val="32"/>
        </w:rPr>
        <w:t xml:space="preserve"> </w:t>
      </w:r>
      <w:r w:rsidRPr="00425C50">
        <w:rPr>
          <w:b/>
          <w:sz w:val="32"/>
        </w:rPr>
        <w:t>Требование охраны труда по окончании работ</w:t>
      </w:r>
    </w:p>
    <w:p w14:paraId="0D07BE94" w14:textId="77777777" w:rsidR="00425C50" w:rsidRPr="00425C50" w:rsidRDefault="00425C50" w:rsidP="00425C50">
      <w:pPr>
        <w:spacing w:after="0" w:line="360" w:lineRule="auto"/>
        <w:ind w:firstLine="709"/>
        <w:jc w:val="center"/>
        <w:rPr>
          <w:b/>
          <w:sz w:val="32"/>
        </w:rPr>
      </w:pPr>
    </w:p>
    <w:p w14:paraId="7D26E61D" w14:textId="77777777" w:rsidR="00425C50" w:rsidRDefault="00425C50" w:rsidP="00425C50">
      <w:pPr>
        <w:spacing w:after="0" w:line="360" w:lineRule="auto"/>
        <w:ind w:firstLine="709"/>
        <w:jc w:val="both"/>
      </w:pPr>
      <w:r>
        <w:t>После окончания работ каждый участник обязан:</w:t>
      </w:r>
    </w:p>
    <w:p w14:paraId="5856E922" w14:textId="77777777" w:rsidR="00425C50" w:rsidRDefault="00425C50" w:rsidP="00425C50">
      <w:pPr>
        <w:spacing w:after="0" w:line="360" w:lineRule="auto"/>
        <w:ind w:firstLine="709"/>
        <w:jc w:val="both"/>
      </w:pPr>
      <w:r>
        <w:t xml:space="preserve">5.1. Привести в порядок рабочее место. </w:t>
      </w:r>
    </w:p>
    <w:p w14:paraId="193AAE45" w14:textId="77777777" w:rsidR="00425C50" w:rsidRDefault="00425C50" w:rsidP="00425C50">
      <w:pPr>
        <w:spacing w:after="0" w:line="360" w:lineRule="auto"/>
        <w:ind w:firstLine="709"/>
        <w:jc w:val="both"/>
      </w:pPr>
      <w:r>
        <w:t>5.2. Отключить ПК и оргтехнику.</w:t>
      </w:r>
    </w:p>
    <w:p w14:paraId="7B3C5CA3" w14:textId="77777777" w:rsidR="00425C50" w:rsidRDefault="00425C50" w:rsidP="00425C50">
      <w:pPr>
        <w:spacing w:after="0" w:line="360" w:lineRule="auto"/>
        <w:ind w:firstLine="709"/>
        <w:jc w:val="both"/>
      </w:pPr>
      <w:r>
        <w:t>5.3. Убрать ноутбуки в специально предназначенное для хранений место.</w:t>
      </w:r>
    </w:p>
    <w:p w14:paraId="55BAD5AB" w14:textId="77777777" w:rsidR="00425C50" w:rsidRDefault="00425C50" w:rsidP="00425C50">
      <w:pPr>
        <w:spacing w:after="0" w:line="360" w:lineRule="auto"/>
        <w:ind w:firstLine="709"/>
        <w:jc w:val="both"/>
      </w:pPr>
      <w:r>
        <w:t>5.4.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7BA3F615" w14:textId="77777777" w:rsidR="00516CDF" w:rsidRDefault="00516CDF" w:rsidP="00425C50">
      <w:pPr>
        <w:spacing w:after="0" w:line="360" w:lineRule="auto"/>
        <w:ind w:firstLine="709"/>
        <w:jc w:val="both"/>
      </w:pPr>
    </w:p>
    <w:p w14:paraId="5C247239" w14:textId="77777777" w:rsidR="00516CDF" w:rsidRDefault="00516CDF" w:rsidP="00425C50">
      <w:pPr>
        <w:spacing w:after="0" w:line="360" w:lineRule="auto"/>
        <w:ind w:firstLine="709"/>
        <w:jc w:val="both"/>
      </w:pPr>
    </w:p>
    <w:p w14:paraId="7D3ED270" w14:textId="77777777" w:rsidR="00516CDF" w:rsidRDefault="00516CDF" w:rsidP="00425C50">
      <w:pPr>
        <w:spacing w:after="0" w:line="360" w:lineRule="auto"/>
        <w:ind w:firstLine="709"/>
        <w:jc w:val="both"/>
      </w:pPr>
    </w:p>
    <w:p w14:paraId="6E1C1BCE" w14:textId="77777777" w:rsidR="00516CDF" w:rsidRDefault="00516CDF" w:rsidP="00425C50">
      <w:pPr>
        <w:spacing w:after="0" w:line="360" w:lineRule="auto"/>
        <w:ind w:firstLine="709"/>
        <w:jc w:val="both"/>
      </w:pPr>
    </w:p>
    <w:p w14:paraId="47639743" w14:textId="77777777" w:rsidR="00516CDF" w:rsidRDefault="00516CDF" w:rsidP="00425C50">
      <w:pPr>
        <w:spacing w:after="0" w:line="360" w:lineRule="auto"/>
        <w:ind w:firstLine="709"/>
        <w:jc w:val="both"/>
      </w:pPr>
    </w:p>
    <w:p w14:paraId="52AEAEB2" w14:textId="77777777" w:rsidR="00516CDF" w:rsidRDefault="00516CDF" w:rsidP="00425C50">
      <w:pPr>
        <w:spacing w:after="0" w:line="360" w:lineRule="auto"/>
        <w:ind w:firstLine="709"/>
        <w:jc w:val="both"/>
      </w:pPr>
    </w:p>
    <w:p w14:paraId="1270B5D6" w14:textId="77777777" w:rsidR="00516CDF" w:rsidRDefault="00516CDF" w:rsidP="00425C50">
      <w:pPr>
        <w:spacing w:after="0" w:line="360" w:lineRule="auto"/>
        <w:ind w:firstLine="709"/>
        <w:jc w:val="both"/>
      </w:pPr>
    </w:p>
    <w:p w14:paraId="08FC9E0C" w14:textId="77777777" w:rsidR="00516CDF" w:rsidRDefault="00516CDF" w:rsidP="00425C50">
      <w:pPr>
        <w:spacing w:after="0" w:line="360" w:lineRule="auto"/>
        <w:ind w:firstLine="709"/>
        <w:jc w:val="both"/>
      </w:pPr>
    </w:p>
    <w:p w14:paraId="5E47FAE3" w14:textId="77777777" w:rsidR="00516CDF" w:rsidRDefault="00516CDF" w:rsidP="00425C50">
      <w:pPr>
        <w:spacing w:after="0" w:line="360" w:lineRule="auto"/>
        <w:ind w:firstLine="709"/>
        <w:jc w:val="both"/>
      </w:pPr>
    </w:p>
    <w:p w14:paraId="0A70D014" w14:textId="77777777" w:rsidR="00516CDF" w:rsidRDefault="00516CDF" w:rsidP="00425C50">
      <w:pPr>
        <w:spacing w:after="0" w:line="360" w:lineRule="auto"/>
        <w:ind w:firstLine="709"/>
        <w:jc w:val="both"/>
      </w:pPr>
    </w:p>
    <w:p w14:paraId="24EB3B2D" w14:textId="77777777" w:rsidR="00516CDF" w:rsidRDefault="00516CDF" w:rsidP="00425C50">
      <w:pPr>
        <w:spacing w:after="0" w:line="360" w:lineRule="auto"/>
        <w:ind w:firstLine="709"/>
        <w:jc w:val="both"/>
      </w:pPr>
    </w:p>
    <w:p w14:paraId="6F49F1C1" w14:textId="77777777" w:rsidR="00516CDF" w:rsidRDefault="00516CDF" w:rsidP="00425C50">
      <w:pPr>
        <w:spacing w:after="0" w:line="360" w:lineRule="auto"/>
        <w:ind w:firstLine="709"/>
        <w:jc w:val="both"/>
      </w:pPr>
    </w:p>
    <w:p w14:paraId="02CC731A" w14:textId="77777777" w:rsidR="00516CDF" w:rsidRDefault="00516CDF" w:rsidP="00425C50">
      <w:pPr>
        <w:spacing w:after="0" w:line="360" w:lineRule="auto"/>
        <w:ind w:firstLine="709"/>
        <w:jc w:val="both"/>
      </w:pPr>
    </w:p>
    <w:p w14:paraId="786854D4" w14:textId="77777777" w:rsidR="00516CDF" w:rsidRDefault="00516CDF" w:rsidP="00425C50">
      <w:pPr>
        <w:spacing w:after="0" w:line="360" w:lineRule="auto"/>
        <w:ind w:firstLine="709"/>
        <w:jc w:val="both"/>
      </w:pPr>
    </w:p>
    <w:p w14:paraId="558B458C" w14:textId="77777777" w:rsidR="00516CDF" w:rsidRDefault="00516CDF" w:rsidP="00425C50">
      <w:pPr>
        <w:spacing w:after="0" w:line="360" w:lineRule="auto"/>
        <w:ind w:firstLine="709"/>
        <w:jc w:val="both"/>
      </w:pPr>
    </w:p>
    <w:p w14:paraId="5AF7F86E" w14:textId="77777777" w:rsidR="00516CDF" w:rsidRDefault="00516CDF" w:rsidP="00425C50">
      <w:pPr>
        <w:spacing w:after="0" w:line="360" w:lineRule="auto"/>
        <w:ind w:firstLine="709"/>
        <w:jc w:val="both"/>
      </w:pPr>
    </w:p>
    <w:p w14:paraId="7602755D" w14:textId="77777777" w:rsidR="00516CDF" w:rsidRDefault="00516CDF" w:rsidP="00425C50">
      <w:pPr>
        <w:spacing w:after="0" w:line="360" w:lineRule="auto"/>
        <w:ind w:firstLine="709"/>
        <w:jc w:val="both"/>
      </w:pPr>
    </w:p>
    <w:p w14:paraId="575D7615" w14:textId="77777777" w:rsidR="00516CDF" w:rsidRDefault="00516CDF" w:rsidP="00425C50">
      <w:pPr>
        <w:spacing w:after="0" w:line="360" w:lineRule="auto"/>
        <w:ind w:firstLine="709"/>
        <w:jc w:val="both"/>
      </w:pPr>
    </w:p>
    <w:p w14:paraId="3787E2DD" w14:textId="77777777" w:rsidR="00516CDF" w:rsidRDefault="00516CDF" w:rsidP="00425C50">
      <w:pPr>
        <w:spacing w:after="0" w:line="360" w:lineRule="auto"/>
        <w:ind w:firstLine="709"/>
        <w:jc w:val="both"/>
      </w:pPr>
    </w:p>
    <w:p w14:paraId="73170CF4" w14:textId="77777777" w:rsidR="00516CDF" w:rsidRPr="00516CDF" w:rsidRDefault="00516CDF" w:rsidP="00516CDF">
      <w:pPr>
        <w:spacing w:after="0" w:line="360" w:lineRule="auto"/>
        <w:ind w:firstLine="709"/>
        <w:jc w:val="center"/>
        <w:rPr>
          <w:b/>
          <w:color w:val="C00000"/>
          <w:sz w:val="36"/>
        </w:rPr>
      </w:pPr>
      <w:r w:rsidRPr="00516CDF">
        <w:rPr>
          <w:b/>
          <w:color w:val="C00000"/>
          <w:sz w:val="36"/>
        </w:rPr>
        <w:lastRenderedPageBreak/>
        <w:t>Инструкция по охране труда для экспертов</w:t>
      </w:r>
    </w:p>
    <w:p w14:paraId="5658D038" w14:textId="77777777" w:rsidR="00F439BE" w:rsidRDefault="00F439BE" w:rsidP="00C83BBF">
      <w:pPr>
        <w:spacing w:after="0" w:line="360" w:lineRule="auto"/>
        <w:ind w:firstLine="709"/>
        <w:jc w:val="both"/>
      </w:pPr>
    </w:p>
    <w:p w14:paraId="2838DD9F" w14:textId="77777777" w:rsidR="00516CDF" w:rsidRDefault="00516CDF" w:rsidP="00516CDF">
      <w:pPr>
        <w:spacing w:after="0" w:line="360" w:lineRule="auto"/>
        <w:ind w:firstLine="709"/>
        <w:jc w:val="center"/>
        <w:rPr>
          <w:b/>
          <w:sz w:val="32"/>
        </w:rPr>
      </w:pPr>
      <w:r w:rsidRPr="00516CDF">
        <w:rPr>
          <w:b/>
          <w:sz w:val="32"/>
        </w:rPr>
        <w:t>1.</w:t>
      </w:r>
      <w:r w:rsidRPr="00684363">
        <w:rPr>
          <w:b/>
          <w:sz w:val="32"/>
        </w:rPr>
        <w:t xml:space="preserve"> </w:t>
      </w:r>
      <w:r w:rsidRPr="00516CDF">
        <w:rPr>
          <w:b/>
          <w:sz w:val="32"/>
        </w:rPr>
        <w:t>Общие требования охраны труда</w:t>
      </w:r>
    </w:p>
    <w:p w14:paraId="289AD81B" w14:textId="77777777" w:rsidR="00516CDF" w:rsidRPr="00516CDF" w:rsidRDefault="00516CDF" w:rsidP="00516CDF">
      <w:pPr>
        <w:spacing w:after="0" w:line="360" w:lineRule="auto"/>
        <w:ind w:firstLine="709"/>
        <w:jc w:val="center"/>
        <w:rPr>
          <w:b/>
          <w:sz w:val="32"/>
        </w:rPr>
      </w:pPr>
    </w:p>
    <w:p w14:paraId="57615840" w14:textId="77777777" w:rsidR="00516CDF" w:rsidRDefault="00516CDF" w:rsidP="00516CDF">
      <w:pPr>
        <w:spacing w:after="0" w:line="360" w:lineRule="auto"/>
        <w:ind w:firstLine="709"/>
        <w:jc w:val="both"/>
      </w:pPr>
      <w:r>
        <w:t>1.1. К работе в качестве эксперта Компетенции «Охрана труда» допускаются Эксперты, прошедшие специальное обучение и не имеющие противопоказаний по состоянию здоровья.</w:t>
      </w:r>
    </w:p>
    <w:p w14:paraId="4C83844A" w14:textId="77777777" w:rsidR="00516CDF" w:rsidRDefault="00516CDF" w:rsidP="00516CDF">
      <w:pPr>
        <w:spacing w:after="0" w:line="360" w:lineRule="auto"/>
        <w:ind w:firstLine="709"/>
        <w:jc w:val="both"/>
      </w:pPr>
      <w: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6C76DA14" w14:textId="77777777" w:rsidR="00516CDF" w:rsidRDefault="00516CDF" w:rsidP="00516CDF">
      <w:pPr>
        <w:spacing w:after="0" w:line="360" w:lineRule="auto"/>
        <w:ind w:firstLine="709"/>
        <w:jc w:val="both"/>
      </w:pPr>
      <w:r>
        <w:t>1.3. В процессе контроля выполнения конкурсных заданий и нахождения на территории и в помещениях места проведения конкурса Эксперт обязан четко соблюдать:</w:t>
      </w:r>
    </w:p>
    <w:p w14:paraId="2699313F" w14:textId="77777777" w:rsidR="00516CDF" w:rsidRDefault="00516CDF" w:rsidP="00516CDF">
      <w:pPr>
        <w:spacing w:after="0" w:line="360" w:lineRule="auto"/>
        <w:ind w:firstLine="709"/>
        <w:jc w:val="both"/>
      </w:pPr>
      <w:r>
        <w:t xml:space="preserve">- инструкции по охране труда и технике безопасности; </w:t>
      </w:r>
    </w:p>
    <w:p w14:paraId="5E02FAA7" w14:textId="77777777" w:rsidR="00516CDF" w:rsidRDefault="00516CDF" w:rsidP="00516CDF">
      <w:pPr>
        <w:spacing w:after="0" w:line="360" w:lineRule="auto"/>
        <w:ind w:firstLine="709"/>
        <w:jc w:val="both"/>
      </w:pPr>
      <w:r>
        <w:t>- правила пожарной безопасности, знать места расположения первичных средств пожаротушения и планов эвакуации.</w:t>
      </w:r>
    </w:p>
    <w:p w14:paraId="3356BE6C" w14:textId="77777777" w:rsidR="00516CDF" w:rsidRDefault="00516CDF" w:rsidP="00516CDF">
      <w:pPr>
        <w:spacing w:after="0" w:line="360" w:lineRule="auto"/>
        <w:ind w:firstLine="709"/>
        <w:jc w:val="both"/>
      </w:pPr>
      <w:r>
        <w:t>- расписание и график проведения конкурсного задания, установленные режимы труда и отдыха.</w:t>
      </w:r>
    </w:p>
    <w:p w14:paraId="21D40256" w14:textId="77777777" w:rsidR="00516CDF" w:rsidRDefault="00516CDF" w:rsidP="00516CDF">
      <w:pPr>
        <w:spacing w:after="0" w:line="360" w:lineRule="auto"/>
        <w:ind w:firstLine="709"/>
        <w:jc w:val="both"/>
      </w:pPr>
      <w: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5D6A738F" w14:textId="77777777" w:rsidR="00516CDF" w:rsidRDefault="00516CDF" w:rsidP="00516CDF">
      <w:pPr>
        <w:spacing w:after="0" w:line="360" w:lineRule="auto"/>
        <w:ind w:firstLine="709"/>
        <w:jc w:val="both"/>
      </w:pPr>
      <w:r>
        <w:t>— электрический ток;</w:t>
      </w:r>
    </w:p>
    <w:p w14:paraId="57E01861" w14:textId="77777777" w:rsidR="00516CDF" w:rsidRDefault="00516CDF" w:rsidP="00516CDF">
      <w:pPr>
        <w:spacing w:after="0" w:line="360" w:lineRule="auto"/>
        <w:ind w:firstLine="709"/>
        <w:jc w:val="both"/>
      </w:pPr>
      <w:r>
        <w:t>—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4B141C80" w14:textId="77777777" w:rsidR="00516CDF" w:rsidRDefault="00516CDF" w:rsidP="00516CDF">
      <w:pPr>
        <w:spacing w:after="0" w:line="360" w:lineRule="auto"/>
        <w:ind w:firstLine="709"/>
        <w:jc w:val="both"/>
      </w:pPr>
      <w:r>
        <w:t>— шум, обусловленный конструкцией оргтехники;</w:t>
      </w:r>
    </w:p>
    <w:p w14:paraId="5D963D7B" w14:textId="77777777" w:rsidR="00516CDF" w:rsidRDefault="00516CDF" w:rsidP="00516CDF">
      <w:pPr>
        <w:spacing w:after="0" w:line="360" w:lineRule="auto"/>
        <w:ind w:firstLine="709"/>
        <w:jc w:val="both"/>
      </w:pPr>
      <w:r>
        <w:t>— химические вещества, выделяющиеся при работе оргтехники;</w:t>
      </w:r>
    </w:p>
    <w:p w14:paraId="67C16F7F" w14:textId="77777777" w:rsidR="00516CDF" w:rsidRDefault="00516CDF" w:rsidP="00516CDF">
      <w:pPr>
        <w:spacing w:after="0" w:line="360" w:lineRule="auto"/>
        <w:ind w:firstLine="709"/>
        <w:jc w:val="both"/>
      </w:pPr>
      <w:r>
        <w:t>— зрительное перенапряжение при работе с ПК.</w:t>
      </w:r>
    </w:p>
    <w:p w14:paraId="02DF56D9" w14:textId="77777777" w:rsidR="00516CDF" w:rsidRDefault="00516CDF" w:rsidP="00516CDF">
      <w:pPr>
        <w:spacing w:after="0" w:line="360" w:lineRule="auto"/>
        <w:ind w:firstLine="709"/>
        <w:jc w:val="both"/>
      </w:pPr>
      <w:r>
        <w:lastRenderedPageBreak/>
        <w:t>1.5. Во время наблюдения за выполнением конкурсного задания средства индивидуальной защиты не требуются. Одежда и обувь должны быть удобными, по сезону, не приносить дискомфорт -</w:t>
      </w:r>
    </w:p>
    <w:p w14:paraId="4D137209" w14:textId="77777777" w:rsidR="00516CDF" w:rsidRDefault="00516CDF" w:rsidP="00516CDF">
      <w:pPr>
        <w:spacing w:after="0" w:line="360" w:lineRule="auto"/>
        <w:ind w:firstLine="709"/>
        <w:jc w:val="both"/>
      </w:pPr>
      <w:r>
        <w:t>1.6. Знаки безопасности, используемые на рабочем месте, для обозначения присутствующих опасностей и информирования:</w:t>
      </w:r>
    </w:p>
    <w:tbl>
      <w:tblPr>
        <w:tblStyle w:val="a7"/>
        <w:tblpPr w:leftFromText="180" w:rightFromText="180" w:vertAnchor="text" w:tblpY="12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261"/>
      </w:tblGrid>
      <w:tr w:rsidR="00516CDF" w14:paraId="0A8DDFF6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7E0AADBE" w14:textId="77777777" w:rsidR="00516CDF" w:rsidRPr="0031733C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F01-01 </w:t>
            </w:r>
            <w:r>
              <w:rPr>
                <w:sz w:val="24"/>
                <w:szCs w:val="24"/>
              </w:rPr>
              <w:t>НАПРАВЛЯЮЩАЯ СТРЕЛКА</w:t>
            </w:r>
          </w:p>
        </w:tc>
        <w:tc>
          <w:tcPr>
            <w:tcW w:w="2261" w:type="dxa"/>
            <w:vAlign w:val="center"/>
          </w:tcPr>
          <w:p w14:paraId="7AB84722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B74E6E9" wp14:editId="6ECB2766">
                  <wp:extent cx="721957" cy="720000"/>
                  <wp:effectExtent l="0" t="0" r="254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6ABAFDAE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7FD59689" w14:textId="77777777" w:rsidR="00516CDF" w:rsidRPr="0031733C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F02 </w:t>
            </w:r>
            <w:r>
              <w:rPr>
                <w:sz w:val="24"/>
                <w:szCs w:val="24"/>
              </w:rPr>
              <w:t>ПОЖАРНЫЙ КРАН</w:t>
            </w:r>
          </w:p>
        </w:tc>
        <w:tc>
          <w:tcPr>
            <w:tcW w:w="2261" w:type="dxa"/>
            <w:vAlign w:val="center"/>
          </w:tcPr>
          <w:p w14:paraId="3FFD127C" w14:textId="77777777" w:rsidR="00516CDF" w:rsidRDefault="00516CDF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35B16" wp14:editId="35BA052E">
                  <wp:extent cx="721957" cy="720000"/>
                  <wp:effectExtent l="0" t="0" r="2540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18727D03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22A2E5DD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87916">
              <w:rPr>
                <w:sz w:val="24"/>
                <w:szCs w:val="24"/>
                <w:lang w:val="en-US"/>
              </w:rPr>
              <w:t xml:space="preserve">F04 </w:t>
            </w:r>
            <w:r w:rsidRPr="00D87916">
              <w:rPr>
                <w:sz w:val="24"/>
                <w:szCs w:val="24"/>
              </w:rPr>
              <w:t>ОГНЕТУШИТЕЛЬ</w:t>
            </w:r>
          </w:p>
        </w:tc>
        <w:tc>
          <w:tcPr>
            <w:tcW w:w="2261" w:type="dxa"/>
            <w:vAlign w:val="center"/>
          </w:tcPr>
          <w:p w14:paraId="5E59071B" w14:textId="77777777" w:rsidR="00516CDF" w:rsidRPr="00F439BE" w:rsidRDefault="00516CDF" w:rsidP="006F379B">
            <w:pPr>
              <w:spacing w:line="360" w:lineRule="auto"/>
              <w:jc w:val="right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5734E" wp14:editId="1B054DA8">
                  <wp:extent cx="721957" cy="720000"/>
                  <wp:effectExtent l="0" t="0" r="254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796CD072" w14:textId="77777777" w:rsidTr="006F379B">
        <w:tc>
          <w:tcPr>
            <w:tcW w:w="7650" w:type="dxa"/>
            <w:tcBorders>
              <w:bottom w:val="single" w:sz="36" w:space="0" w:color="auto"/>
            </w:tcBorders>
            <w:vAlign w:val="center"/>
          </w:tcPr>
          <w:p w14:paraId="7B32ACA2" w14:textId="77777777" w:rsidR="00516CDF" w:rsidRPr="00BD7FF3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 w:rsidRPr="00BD7FF3"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</w:rPr>
              <w:t>КНОПКА ВКЛЮЧЕНИЯ УСТАНОВОК (СИСТЕМ) ПОЖАРНОЙ АВТОМАТИКИ</w:t>
            </w:r>
          </w:p>
        </w:tc>
        <w:tc>
          <w:tcPr>
            <w:tcW w:w="2261" w:type="dxa"/>
            <w:vAlign w:val="center"/>
          </w:tcPr>
          <w:p w14:paraId="6215CD2B" w14:textId="77777777" w:rsidR="00516CDF" w:rsidRPr="00F439BE" w:rsidRDefault="00516CDF" w:rsidP="006F379B">
            <w:pPr>
              <w:spacing w:line="360" w:lineRule="auto"/>
              <w:jc w:val="right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0E319" wp14:editId="2C951159">
                  <wp:extent cx="721957" cy="720000"/>
                  <wp:effectExtent l="0" t="0" r="2540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33C32217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E859FD8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  <w:lang w:val="en-US"/>
              </w:rPr>
              <w:t>E</w:t>
            </w:r>
            <w:r w:rsidRPr="00D87916">
              <w:rPr>
                <w:sz w:val="24"/>
                <w:szCs w:val="24"/>
              </w:rPr>
              <w:t>22 УКАЗАТЕЛИ ВЫХОДА</w:t>
            </w:r>
          </w:p>
        </w:tc>
        <w:tc>
          <w:tcPr>
            <w:tcW w:w="2261" w:type="dxa"/>
            <w:vAlign w:val="center"/>
          </w:tcPr>
          <w:p w14:paraId="47521A2E" w14:textId="77777777" w:rsidR="00516CDF" w:rsidRDefault="00516CDF" w:rsidP="006F379B">
            <w:pPr>
              <w:spacing w:line="360" w:lineRule="auto"/>
              <w:jc w:val="right"/>
            </w:pPr>
            <w:r w:rsidRPr="00F439BE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73FF2" wp14:editId="0FED2519">
                  <wp:extent cx="720000" cy="383802"/>
                  <wp:effectExtent l="0" t="0" r="444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50" r="-26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83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7A99DF38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FFF9BDA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Е23 УКАЗАТЕЛИ ЗАПАСНОГО ВЫХОДА</w:t>
            </w:r>
          </w:p>
        </w:tc>
        <w:tc>
          <w:tcPr>
            <w:tcW w:w="2261" w:type="dxa"/>
            <w:vAlign w:val="center"/>
          </w:tcPr>
          <w:p w14:paraId="6C0AEFAE" w14:textId="77777777" w:rsidR="00516CDF" w:rsidRDefault="00516CDF" w:rsidP="006F379B">
            <w:pPr>
              <w:spacing w:line="360" w:lineRule="auto"/>
              <w:jc w:val="right"/>
            </w:pPr>
            <w:r w:rsidRPr="00F439BE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4DF11" wp14:editId="10DE3E62">
                  <wp:extent cx="720000" cy="387260"/>
                  <wp:effectExtent l="0" t="0" r="444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49" r="-26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387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0A3AC20B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C154EAB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ЕС01 АПТЕЧКА ПЕРВОЙ МЕДИЦИНСКОЙ ПОМОЩИ</w:t>
            </w:r>
          </w:p>
        </w:tc>
        <w:tc>
          <w:tcPr>
            <w:tcW w:w="2261" w:type="dxa"/>
            <w:vAlign w:val="center"/>
          </w:tcPr>
          <w:p w14:paraId="5877E28B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90BF9B6" wp14:editId="1B77993B">
                  <wp:extent cx="721957" cy="720000"/>
                  <wp:effectExtent l="0" t="0" r="2540" b="444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07AE0440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B32E7C8" w14:textId="77777777" w:rsidR="00516CDF" w:rsidRPr="00A65851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EC05 </w:t>
            </w:r>
            <w:r>
              <w:rPr>
                <w:sz w:val="24"/>
                <w:szCs w:val="24"/>
              </w:rPr>
              <w:t>МЕДИЦИНСКИЙ КАБИНЕТ</w:t>
            </w:r>
          </w:p>
        </w:tc>
        <w:tc>
          <w:tcPr>
            <w:tcW w:w="2261" w:type="dxa"/>
            <w:vAlign w:val="center"/>
          </w:tcPr>
          <w:p w14:paraId="3AF29795" w14:textId="77777777" w:rsidR="00516CDF" w:rsidRDefault="00516CDF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E254E" wp14:editId="2929F602">
                  <wp:extent cx="721957" cy="720000"/>
                  <wp:effectExtent l="0" t="0" r="254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28356BA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9E5CBEA" w14:textId="77777777" w:rsidR="00516CDF" w:rsidRPr="00B54A8B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EC</w:t>
            </w:r>
            <w:r w:rsidRPr="00B54A8B">
              <w:rPr>
                <w:sz w:val="24"/>
                <w:szCs w:val="24"/>
              </w:rPr>
              <w:t xml:space="preserve">06 </w:t>
            </w:r>
            <w:r>
              <w:rPr>
                <w:sz w:val="24"/>
                <w:szCs w:val="24"/>
              </w:rPr>
              <w:t>ТЕЛЕФОН СВЯЗИ С МЕДИЦИНСКИМ АУНКТОМ</w:t>
            </w:r>
          </w:p>
        </w:tc>
        <w:tc>
          <w:tcPr>
            <w:tcW w:w="2261" w:type="dxa"/>
            <w:vAlign w:val="center"/>
          </w:tcPr>
          <w:p w14:paraId="3FCCA07B" w14:textId="77777777" w:rsidR="00516CDF" w:rsidRDefault="00516CDF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F67F1" wp14:editId="34D371C0">
                  <wp:extent cx="721957" cy="720000"/>
                  <wp:effectExtent l="0" t="0" r="2540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51D81EB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247068EC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Р01 ЗАПРЕЩАЕТСЯ КУРИТЬ</w:t>
            </w:r>
          </w:p>
        </w:tc>
        <w:tc>
          <w:tcPr>
            <w:tcW w:w="2261" w:type="dxa"/>
            <w:vAlign w:val="center"/>
          </w:tcPr>
          <w:p w14:paraId="0775EB7F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EBFAD7D" wp14:editId="0A6F6CFB">
                  <wp:extent cx="716129" cy="720000"/>
                  <wp:effectExtent l="0" t="0" r="8255" b="444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44FCA3D2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B1FE397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Р30 ЗАПРЕЩАЕТСЯ ПРИНИМАТЬ ПИЩУ НА РАБОЧЕМ МЕСТЕ</w:t>
            </w:r>
          </w:p>
        </w:tc>
        <w:tc>
          <w:tcPr>
            <w:tcW w:w="2261" w:type="dxa"/>
            <w:vAlign w:val="center"/>
          </w:tcPr>
          <w:p w14:paraId="416B1B21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FB4811E" wp14:editId="7ACA54FB">
                  <wp:extent cx="721957" cy="720000"/>
                  <wp:effectExtent l="0" t="0" r="2540" b="444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20937A13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2B25792C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Р04 ЗАПРЕЩАЕТСЯ ТУШИТЬ ВОДОЙ</w:t>
            </w:r>
          </w:p>
        </w:tc>
        <w:tc>
          <w:tcPr>
            <w:tcW w:w="2261" w:type="dxa"/>
            <w:vAlign w:val="center"/>
          </w:tcPr>
          <w:p w14:paraId="57A64435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F2B0F67" wp14:editId="71FAC3BF">
                  <wp:extent cx="721957" cy="720000"/>
                  <wp:effectExtent l="0" t="0" r="2540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3828797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4BEF60E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Р02 ЗАПРЕЩАЕТСЯ ПОЛЬЗОВАТЬСЯ ОТКРЫТЫМ ОГНЕМ И КУРИТЬ</w:t>
            </w:r>
          </w:p>
        </w:tc>
        <w:tc>
          <w:tcPr>
            <w:tcW w:w="2261" w:type="dxa"/>
            <w:vAlign w:val="center"/>
          </w:tcPr>
          <w:p w14:paraId="3CF2580B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C3474B7" wp14:editId="436E73E9">
                  <wp:extent cx="721957" cy="720000"/>
                  <wp:effectExtent l="0" t="0" r="2540" b="444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2287A73E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03C95B93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87916">
              <w:rPr>
                <w:sz w:val="24"/>
                <w:szCs w:val="24"/>
              </w:rPr>
              <w:t>Р06 ПОСТОРОННИМ ВХОД ЗАПРЕЩЕН</w:t>
            </w:r>
          </w:p>
        </w:tc>
        <w:tc>
          <w:tcPr>
            <w:tcW w:w="2261" w:type="dxa"/>
            <w:vAlign w:val="center"/>
          </w:tcPr>
          <w:p w14:paraId="5ECABB7E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F618CE7" wp14:editId="5C678343">
                  <wp:extent cx="721957" cy="720000"/>
                  <wp:effectExtent l="0" t="0" r="2540" b="444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671B1F8A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4927C087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Р12 ЗАПРЕЩАЕТСЯ ЗАГРОМОЖДАТЬ ПРОХОДЫ (ИЛИ) СКЛАДИРОВАТЬ</w:t>
            </w:r>
          </w:p>
        </w:tc>
        <w:tc>
          <w:tcPr>
            <w:tcW w:w="2261" w:type="dxa"/>
            <w:vAlign w:val="center"/>
          </w:tcPr>
          <w:p w14:paraId="1511CE11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A23793C" wp14:editId="0DEEA8C0">
                  <wp:extent cx="721957" cy="720000"/>
                  <wp:effectExtent l="0" t="0" r="2540" b="444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629D7AA0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1695E846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Р18 ЗАПРЕЩАЕТСЯ ПОЛЬЗОВАТЬСЯ МОБИЛЬНЫМ ТЕЛЕФОНОМ ИЛИ ПЕРЕНОСНОЙ РАЦИЕЙ</w:t>
            </w:r>
          </w:p>
        </w:tc>
        <w:tc>
          <w:tcPr>
            <w:tcW w:w="2261" w:type="dxa"/>
            <w:vAlign w:val="center"/>
          </w:tcPr>
          <w:p w14:paraId="0FFC7191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7CC78D6" wp14:editId="1A446E3B">
                  <wp:extent cx="721957" cy="720000"/>
                  <wp:effectExtent l="0" t="0" r="2540" b="444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0985E9F2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4E7639BF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Р21 ЗАПРЕЩЕНИЕ (ПРОЧИЕ ОПАСНОСТИ ИЛИ ОПАСНЫЕ ДЕЙСТВИЯ)</w:t>
            </w:r>
          </w:p>
        </w:tc>
        <w:tc>
          <w:tcPr>
            <w:tcW w:w="2261" w:type="dxa"/>
            <w:vAlign w:val="center"/>
          </w:tcPr>
          <w:p w14:paraId="28922443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E4581A8" wp14:editId="5B8BFB06">
                  <wp:extent cx="721957" cy="720000"/>
                  <wp:effectExtent l="0" t="0" r="254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72F57E0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16CA6F4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W</w:t>
            </w:r>
            <w:r w:rsidRPr="00D87916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 xml:space="preserve"> ОПАСНОСТЬ ПОРАЖЕНИЯ ЭЛЕКТРИЧЕСКИМ ТОКОМ</w:t>
            </w:r>
          </w:p>
        </w:tc>
        <w:tc>
          <w:tcPr>
            <w:tcW w:w="2261" w:type="dxa"/>
            <w:vAlign w:val="center"/>
          </w:tcPr>
          <w:p w14:paraId="704DC7C3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429EBB9" wp14:editId="7744EA2D">
                  <wp:extent cx="721957" cy="720000"/>
                  <wp:effectExtent l="0" t="0" r="2540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23A2A15B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4EF17617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Pr="00D87916">
              <w:rPr>
                <w:sz w:val="24"/>
                <w:szCs w:val="24"/>
              </w:rPr>
              <w:t xml:space="preserve">09 </w:t>
            </w:r>
            <w:r>
              <w:rPr>
                <w:sz w:val="24"/>
                <w:szCs w:val="24"/>
              </w:rPr>
              <w:t>ВНИМАНИЕ, ОПАСНОСТЬ (ПРОЧИЕ ОПАСНОСТИ)</w:t>
            </w:r>
          </w:p>
        </w:tc>
        <w:tc>
          <w:tcPr>
            <w:tcW w:w="2261" w:type="dxa"/>
            <w:vAlign w:val="center"/>
          </w:tcPr>
          <w:p w14:paraId="204C2135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9D8B59D" wp14:editId="79BC05D9">
                  <wp:extent cx="721957" cy="720000"/>
                  <wp:effectExtent l="0" t="0" r="2540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1757EB3E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114F541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W12 </w:t>
            </w:r>
            <w:r>
              <w:rPr>
                <w:sz w:val="24"/>
                <w:szCs w:val="24"/>
              </w:rPr>
              <w:t>ВНИМАНИЕ ЭЛЕКТРОМАГНИТНОЕ ПОЛЕ</w:t>
            </w:r>
          </w:p>
        </w:tc>
        <w:tc>
          <w:tcPr>
            <w:tcW w:w="2261" w:type="dxa"/>
            <w:vAlign w:val="center"/>
          </w:tcPr>
          <w:p w14:paraId="0C118640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D39506A" wp14:editId="5ACED2A4">
                  <wp:extent cx="721957" cy="720000"/>
                  <wp:effectExtent l="0" t="0" r="2540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6CDC02B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22E86086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W14 </w:t>
            </w:r>
            <w:r>
              <w:rPr>
                <w:sz w:val="24"/>
                <w:szCs w:val="24"/>
              </w:rPr>
              <w:t>ОСТОРОЖНО МАЛОЗАМЕТНОЕ ПРЕПЯТСТВИЕ</w:t>
            </w:r>
          </w:p>
        </w:tc>
        <w:tc>
          <w:tcPr>
            <w:tcW w:w="2261" w:type="dxa"/>
            <w:vAlign w:val="center"/>
          </w:tcPr>
          <w:p w14:paraId="47CBB498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B73B924" wp14:editId="31927292">
                  <wp:extent cx="721957" cy="720000"/>
                  <wp:effectExtent l="0" t="0" r="2540" b="444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538F367A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4F61C621" w14:textId="77777777" w:rsidR="00516CDF" w:rsidRPr="00D87916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Pr="00D87916">
              <w:rPr>
                <w:sz w:val="24"/>
                <w:szCs w:val="24"/>
              </w:rPr>
              <w:t xml:space="preserve">15 </w:t>
            </w:r>
            <w:r>
              <w:rPr>
                <w:sz w:val="24"/>
                <w:szCs w:val="24"/>
              </w:rPr>
              <w:t>ОСТОРОЖНО ВОЗМОЖНОСТЬ ПАДЕНИЯ С ВЫСОТЫ</w:t>
            </w:r>
          </w:p>
        </w:tc>
        <w:tc>
          <w:tcPr>
            <w:tcW w:w="2261" w:type="dxa"/>
            <w:vAlign w:val="center"/>
          </w:tcPr>
          <w:p w14:paraId="74FAC61D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A42125F" wp14:editId="33C79D5B">
                  <wp:extent cx="721957" cy="720000"/>
                  <wp:effectExtent l="0" t="0" r="2540" b="444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21E11D13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829CE8C" w14:textId="77777777" w:rsidR="00516CDF" w:rsidRPr="00D851BD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</w:t>
            </w:r>
            <w:r w:rsidRPr="00D851BD">
              <w:rPr>
                <w:sz w:val="24"/>
                <w:szCs w:val="24"/>
              </w:rPr>
              <w:t xml:space="preserve">27 </w:t>
            </w:r>
            <w:r>
              <w:rPr>
                <w:sz w:val="24"/>
                <w:szCs w:val="24"/>
              </w:rPr>
              <w:t>ОСТОРОЖНО, ВОЗМОЖНО ТРАВМИРОВАНИЕ РУК</w:t>
            </w:r>
          </w:p>
        </w:tc>
        <w:tc>
          <w:tcPr>
            <w:tcW w:w="2261" w:type="dxa"/>
            <w:vAlign w:val="center"/>
          </w:tcPr>
          <w:p w14:paraId="36E59DBD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BEC738B" wp14:editId="091959EA">
                  <wp:extent cx="721957" cy="720000"/>
                  <wp:effectExtent l="0" t="0" r="2540" b="444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56B124FF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4252B55" w14:textId="77777777" w:rsidR="00516CDF" w:rsidRPr="00832A4C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W28 </w:t>
            </w:r>
            <w:r>
              <w:rPr>
                <w:sz w:val="24"/>
                <w:szCs w:val="24"/>
              </w:rPr>
              <w:t>ОСТОРОЖНО, СКОЛЬЗКО</w:t>
            </w:r>
          </w:p>
        </w:tc>
        <w:tc>
          <w:tcPr>
            <w:tcW w:w="2261" w:type="dxa"/>
            <w:vAlign w:val="center"/>
          </w:tcPr>
          <w:p w14:paraId="30FC3605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C9B2540" wp14:editId="56F0C76A">
                  <wp:extent cx="721957" cy="720000"/>
                  <wp:effectExtent l="0" t="0" r="2540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055C8F65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4E539E7" w14:textId="77777777" w:rsidR="00516CDF" w:rsidRPr="000741EF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W30 </w:t>
            </w:r>
            <w:r>
              <w:rPr>
                <w:sz w:val="24"/>
                <w:szCs w:val="24"/>
              </w:rPr>
              <w:t>ОСТОРОЖНО, СУЖЕНИЕ ПРОХОДА</w:t>
            </w:r>
          </w:p>
        </w:tc>
        <w:tc>
          <w:tcPr>
            <w:tcW w:w="2261" w:type="dxa"/>
            <w:vAlign w:val="center"/>
          </w:tcPr>
          <w:p w14:paraId="48EB4901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E1F0C11" wp14:editId="381ECADB">
                  <wp:extent cx="721957" cy="720000"/>
                  <wp:effectExtent l="0" t="0" r="2540" b="444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33731131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4AF5DBF9" w14:textId="77777777" w:rsidR="00516CDF" w:rsidRPr="00B02700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B02700">
              <w:rPr>
                <w:sz w:val="24"/>
                <w:szCs w:val="24"/>
              </w:rPr>
              <w:t xml:space="preserve">01 </w:t>
            </w:r>
            <w:r>
              <w:rPr>
                <w:sz w:val="24"/>
                <w:szCs w:val="24"/>
              </w:rPr>
              <w:t>ПУНКТ, МЕСТО ПРИЕМА ПИЩИ</w:t>
            </w:r>
          </w:p>
        </w:tc>
        <w:tc>
          <w:tcPr>
            <w:tcW w:w="2261" w:type="dxa"/>
            <w:vAlign w:val="center"/>
          </w:tcPr>
          <w:p w14:paraId="5504C7D5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05915F1" wp14:editId="44AB84FC">
                  <wp:extent cx="721957" cy="720000"/>
                  <wp:effectExtent l="0" t="0" r="2540" b="444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65205F54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0676455" w14:textId="77777777" w:rsidR="00516CDF" w:rsidRPr="00832A4C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М03 РАБОТАТЬ В ЗАЩИТНЫХ НАУШНИКАХ</w:t>
            </w:r>
          </w:p>
        </w:tc>
        <w:tc>
          <w:tcPr>
            <w:tcW w:w="2261" w:type="dxa"/>
            <w:vAlign w:val="center"/>
          </w:tcPr>
          <w:p w14:paraId="7981016B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3198780" wp14:editId="056FE5B6">
                  <wp:extent cx="721957" cy="720000"/>
                  <wp:effectExtent l="0" t="0" r="2540" b="444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6AA9499C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25F6044A" w14:textId="77777777" w:rsidR="00516CDF" w:rsidRPr="00832A4C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М10 ПРОХОД ЗДЕСЬ</w:t>
            </w:r>
          </w:p>
        </w:tc>
        <w:tc>
          <w:tcPr>
            <w:tcW w:w="2261" w:type="dxa"/>
            <w:vAlign w:val="center"/>
          </w:tcPr>
          <w:p w14:paraId="6A0F5E80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0CC310A" wp14:editId="248226C4">
                  <wp:extent cx="721957" cy="720000"/>
                  <wp:effectExtent l="0" t="0" r="2540" b="444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0DE6252F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B79E233" w14:textId="77777777" w:rsidR="00516CDF" w:rsidRPr="00832A4C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М13 ОТКЛЮЧИТЬ ШТЕПСЕЛЬНУЮ ВИЛКУ</w:t>
            </w:r>
          </w:p>
        </w:tc>
        <w:tc>
          <w:tcPr>
            <w:tcW w:w="2261" w:type="dxa"/>
            <w:vAlign w:val="center"/>
          </w:tcPr>
          <w:p w14:paraId="0DE7BA63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015E523" wp14:editId="53044D30">
                  <wp:extent cx="721957" cy="720000"/>
                  <wp:effectExtent l="0" t="0" r="2540" b="444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77FFC72A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12D3EE9" w14:textId="77777777" w:rsidR="00516CDF" w:rsidRPr="00832A4C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Е21 ПУНКТ МЕСТО СБОРА</w:t>
            </w:r>
          </w:p>
        </w:tc>
        <w:tc>
          <w:tcPr>
            <w:tcW w:w="2261" w:type="dxa"/>
            <w:vAlign w:val="center"/>
          </w:tcPr>
          <w:p w14:paraId="4FD34B62" w14:textId="77777777" w:rsidR="00516CDF" w:rsidRDefault="00516CDF" w:rsidP="006F379B">
            <w:pPr>
              <w:spacing w:line="36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71207FC" wp14:editId="39C9331A">
                  <wp:extent cx="721957" cy="720000"/>
                  <wp:effectExtent l="0" t="0" r="2540" b="444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4BD8FA3B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2A888AEC" w14:textId="77777777" w:rsidR="00516CDF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 220 ВОЛЬТ</w:t>
            </w:r>
          </w:p>
        </w:tc>
        <w:tc>
          <w:tcPr>
            <w:tcW w:w="2261" w:type="dxa"/>
            <w:vAlign w:val="center"/>
          </w:tcPr>
          <w:p w14:paraId="53465287" w14:textId="77777777" w:rsidR="00516CDF" w:rsidRDefault="00516CDF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A3D24" wp14:editId="61C87FF8">
                  <wp:extent cx="720000" cy="363448"/>
                  <wp:effectExtent l="0" t="0" r="444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6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DF" w14:paraId="3F9E8006" w14:textId="77777777" w:rsidTr="006F379B">
        <w:tc>
          <w:tcPr>
            <w:tcW w:w="7650" w:type="dxa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5E048691" w14:textId="77777777" w:rsidR="00516CDF" w:rsidRDefault="00516CDF" w:rsidP="006F379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 220 ВОЛЬТ</w:t>
            </w:r>
          </w:p>
        </w:tc>
        <w:tc>
          <w:tcPr>
            <w:tcW w:w="2261" w:type="dxa"/>
            <w:vAlign w:val="center"/>
          </w:tcPr>
          <w:p w14:paraId="6EAB6069" w14:textId="77777777" w:rsidR="00516CDF" w:rsidRDefault="00516CDF" w:rsidP="006F379B">
            <w:pPr>
              <w:spacing w:line="36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22A87" wp14:editId="76866A49">
                  <wp:extent cx="720000" cy="363811"/>
                  <wp:effectExtent l="0" t="0" r="444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6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244F7" w14:textId="77777777" w:rsidR="00516CDF" w:rsidRDefault="00516CDF" w:rsidP="00516CDF">
      <w:pPr>
        <w:spacing w:after="0" w:line="360" w:lineRule="auto"/>
        <w:ind w:firstLine="709"/>
        <w:jc w:val="both"/>
      </w:pPr>
    </w:p>
    <w:p w14:paraId="723C88F3" w14:textId="77777777" w:rsidR="00A41FB0" w:rsidRDefault="00A41FB0" w:rsidP="00A41FB0">
      <w:pPr>
        <w:spacing w:after="0" w:line="360" w:lineRule="auto"/>
        <w:ind w:firstLine="709"/>
        <w:jc w:val="both"/>
      </w:pPr>
      <w:r>
        <w:lastRenderedPageBreak/>
        <w:t xml:space="preserve">1.7.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14:paraId="175ECE96" w14:textId="77777777" w:rsidR="00A41FB0" w:rsidRDefault="00A41FB0" w:rsidP="00A41FB0">
      <w:pPr>
        <w:spacing w:after="0" w:line="360" w:lineRule="auto"/>
        <w:ind w:firstLine="709"/>
        <w:jc w:val="both"/>
      </w:pPr>
      <w:r>
        <w:lastRenderedPageBreak/>
        <w:t xml:space="preserve">В помещении Экспертов Компетенции «Охрана труда» находится аптечка первой помощи, укомплектованная изделиями медицинского назначения, ее </w:t>
      </w:r>
      <w:r>
        <w:lastRenderedPageBreak/>
        <w:t>необходимо использовать для оказания первой помощи, самопомощи в случаях получения травмы.</w:t>
      </w:r>
    </w:p>
    <w:p w14:paraId="2B281128" w14:textId="77777777" w:rsidR="00A41FB0" w:rsidRDefault="00A41FB0" w:rsidP="00A41FB0">
      <w:pPr>
        <w:spacing w:after="0" w:line="360" w:lineRule="auto"/>
        <w:ind w:firstLine="709"/>
        <w:jc w:val="both"/>
      </w:pPr>
      <w: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14:paraId="3B26FC01" w14:textId="77777777" w:rsidR="00F439BE" w:rsidRDefault="00A41FB0" w:rsidP="00A41FB0">
      <w:pPr>
        <w:spacing w:after="0" w:line="360" w:lineRule="auto"/>
        <w:ind w:firstLine="709"/>
        <w:jc w:val="both"/>
      </w:pPr>
      <w:r>
        <w:t>1.8. Эксперты, допустившие невыполнение или нарушение инструкции по охране труда, привлекаются к ответственности в соответствии с Регламентом WorldSkills Russia, а при необходимости согласно действующему законодательству.</w:t>
      </w:r>
    </w:p>
    <w:p w14:paraId="619E8F59" w14:textId="77777777" w:rsidR="00A41FB0" w:rsidRDefault="00A41FB0" w:rsidP="00A41FB0">
      <w:pPr>
        <w:spacing w:after="0" w:line="360" w:lineRule="auto"/>
        <w:ind w:firstLine="709"/>
        <w:jc w:val="both"/>
      </w:pPr>
    </w:p>
    <w:p w14:paraId="3FFFAF16" w14:textId="77777777" w:rsidR="00684363" w:rsidRDefault="00684363" w:rsidP="00A41FB0">
      <w:pPr>
        <w:spacing w:after="0" w:line="360" w:lineRule="auto"/>
        <w:ind w:firstLine="709"/>
        <w:jc w:val="both"/>
      </w:pPr>
    </w:p>
    <w:p w14:paraId="4EECB875" w14:textId="77777777" w:rsidR="00684363" w:rsidRDefault="00684363" w:rsidP="00A41FB0">
      <w:pPr>
        <w:spacing w:after="0" w:line="360" w:lineRule="auto"/>
        <w:ind w:firstLine="709"/>
        <w:jc w:val="both"/>
      </w:pPr>
    </w:p>
    <w:p w14:paraId="6A6D35B2" w14:textId="77777777" w:rsidR="00684363" w:rsidRDefault="00684363" w:rsidP="00A41FB0">
      <w:pPr>
        <w:spacing w:after="0" w:line="360" w:lineRule="auto"/>
        <w:ind w:firstLine="709"/>
        <w:jc w:val="both"/>
      </w:pPr>
    </w:p>
    <w:p w14:paraId="7AB1DBA8" w14:textId="77777777" w:rsidR="00684363" w:rsidRDefault="00684363" w:rsidP="00A41FB0">
      <w:pPr>
        <w:spacing w:after="0" w:line="360" w:lineRule="auto"/>
        <w:ind w:firstLine="709"/>
        <w:jc w:val="both"/>
      </w:pPr>
      <w:bookmarkStart w:id="0" w:name="_GoBack"/>
      <w:bookmarkEnd w:id="0"/>
    </w:p>
    <w:p w14:paraId="1AEE3322" w14:textId="77777777" w:rsidR="00A41FB0" w:rsidRDefault="00A41FB0" w:rsidP="00A41FB0">
      <w:pPr>
        <w:spacing w:after="0" w:line="360" w:lineRule="auto"/>
        <w:ind w:firstLine="709"/>
        <w:jc w:val="center"/>
        <w:rPr>
          <w:b/>
          <w:sz w:val="32"/>
        </w:rPr>
      </w:pPr>
      <w:r w:rsidRPr="00A41FB0">
        <w:rPr>
          <w:b/>
          <w:sz w:val="32"/>
        </w:rPr>
        <w:lastRenderedPageBreak/>
        <w:t>2. Требования охраны труда перед началом работы</w:t>
      </w:r>
    </w:p>
    <w:p w14:paraId="3F2C651C" w14:textId="77777777" w:rsidR="00A41FB0" w:rsidRPr="00A41FB0" w:rsidRDefault="00A41FB0" w:rsidP="00A41FB0">
      <w:pPr>
        <w:spacing w:after="0" w:line="360" w:lineRule="auto"/>
        <w:ind w:firstLine="709"/>
        <w:jc w:val="center"/>
        <w:rPr>
          <w:b/>
          <w:sz w:val="32"/>
        </w:rPr>
      </w:pPr>
    </w:p>
    <w:p w14:paraId="252FC122" w14:textId="77777777" w:rsidR="00A41FB0" w:rsidRDefault="00A41FB0" w:rsidP="00A41FB0">
      <w:pPr>
        <w:spacing w:after="0" w:line="360" w:lineRule="auto"/>
        <w:ind w:firstLine="709"/>
        <w:jc w:val="both"/>
      </w:pPr>
      <w:r>
        <w:t>Перед началом работы Эксперты должны выполнить следующее:</w:t>
      </w:r>
    </w:p>
    <w:p w14:paraId="341106A6" w14:textId="77777777" w:rsidR="00A41FB0" w:rsidRDefault="00A41FB0" w:rsidP="00A41FB0">
      <w:pPr>
        <w:spacing w:after="0" w:line="360" w:lineRule="auto"/>
        <w:ind w:firstLine="709"/>
        <w:jc w:val="both"/>
      </w:pPr>
      <w:r>
        <w:t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</w:p>
    <w:p w14:paraId="0C38EB38" w14:textId="77777777" w:rsidR="00A41FB0" w:rsidRDefault="00A41FB0" w:rsidP="00A41FB0">
      <w:pPr>
        <w:spacing w:after="0" w:line="360" w:lineRule="auto"/>
        <w:ind w:firstLine="709"/>
        <w:jc w:val="both"/>
      </w:pPr>
      <w:r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7EA47FCF" w14:textId="77777777" w:rsidR="00A41FB0" w:rsidRDefault="00A41FB0" w:rsidP="00A41FB0">
      <w:pPr>
        <w:spacing w:after="0" w:line="360" w:lineRule="auto"/>
        <w:ind w:firstLine="709"/>
        <w:jc w:val="both"/>
      </w:pPr>
      <w:r>
        <w:t>2.3. Ежедневно, перед началом работ на конкурсной площадке и в помещении экспертов необходимо:</w:t>
      </w:r>
    </w:p>
    <w:p w14:paraId="07C81872" w14:textId="77777777" w:rsidR="00A41FB0" w:rsidRDefault="00A41FB0" w:rsidP="00A41FB0">
      <w:pPr>
        <w:spacing w:after="0" w:line="360" w:lineRule="auto"/>
        <w:ind w:firstLine="709"/>
        <w:jc w:val="both"/>
      </w:pPr>
      <w:r>
        <w:t>- осмотреть рабочие места экспертов и участников;</w:t>
      </w:r>
    </w:p>
    <w:p w14:paraId="225E84CA" w14:textId="77777777" w:rsidR="00A41FB0" w:rsidRDefault="00A41FB0" w:rsidP="00A41FB0">
      <w:pPr>
        <w:spacing w:after="0" w:line="360" w:lineRule="auto"/>
        <w:ind w:firstLine="709"/>
        <w:jc w:val="both"/>
      </w:pPr>
      <w:r>
        <w:t>-привести в порядок рабочее место эксперта;</w:t>
      </w:r>
    </w:p>
    <w:p w14:paraId="1F18F5C7" w14:textId="77777777" w:rsidR="00A41FB0" w:rsidRDefault="00A41FB0" w:rsidP="00A41FB0">
      <w:pPr>
        <w:spacing w:after="0" w:line="360" w:lineRule="auto"/>
        <w:ind w:firstLine="709"/>
        <w:jc w:val="both"/>
      </w:pPr>
      <w:r>
        <w:t>-проверить правильность подключения оборудования в электросеть;</w:t>
      </w:r>
    </w:p>
    <w:p w14:paraId="1B999635" w14:textId="77777777" w:rsidR="00A41FB0" w:rsidRDefault="00A41FB0" w:rsidP="00A41FB0">
      <w:pPr>
        <w:spacing w:after="0" w:line="360" w:lineRule="auto"/>
        <w:ind w:firstLine="709"/>
        <w:jc w:val="both"/>
      </w:pPr>
      <w:r>
        <w:t>- одеть необходимые средства индивидуальной защиты.</w:t>
      </w:r>
    </w:p>
    <w:p w14:paraId="6E242A98" w14:textId="77777777" w:rsidR="00A41FB0" w:rsidRDefault="00A41FB0" w:rsidP="00A41FB0">
      <w:pPr>
        <w:spacing w:after="0" w:line="360" w:lineRule="auto"/>
        <w:ind w:firstLine="709"/>
        <w:jc w:val="both"/>
      </w:pPr>
      <w: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7C830406" w14:textId="77777777" w:rsidR="00A41FB0" w:rsidRDefault="00A41FB0" w:rsidP="00A41FB0">
      <w:pPr>
        <w:spacing w:after="0" w:line="360" w:lineRule="auto"/>
        <w:ind w:firstLine="709"/>
        <w:jc w:val="both"/>
      </w:pPr>
      <w: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14:paraId="493E4F4B" w14:textId="77777777" w:rsidR="00516CDF" w:rsidRDefault="00516CDF" w:rsidP="00516CDF">
      <w:pPr>
        <w:spacing w:after="0" w:line="360" w:lineRule="auto"/>
        <w:ind w:firstLine="709"/>
        <w:jc w:val="both"/>
      </w:pPr>
    </w:p>
    <w:p w14:paraId="7674C67C" w14:textId="77777777" w:rsidR="00C30559" w:rsidRDefault="00C30559" w:rsidP="00C30559">
      <w:pPr>
        <w:spacing w:after="0" w:line="360" w:lineRule="auto"/>
        <w:ind w:firstLine="709"/>
        <w:jc w:val="center"/>
        <w:rPr>
          <w:b/>
          <w:sz w:val="32"/>
        </w:rPr>
      </w:pPr>
      <w:r w:rsidRPr="00C30559">
        <w:rPr>
          <w:b/>
          <w:sz w:val="32"/>
        </w:rPr>
        <w:lastRenderedPageBreak/>
        <w:t>3. Требования охраны труда во время работы</w:t>
      </w:r>
    </w:p>
    <w:p w14:paraId="78EF85DE" w14:textId="77777777" w:rsidR="00C30559" w:rsidRPr="00C30559" w:rsidRDefault="00C30559" w:rsidP="00C30559">
      <w:pPr>
        <w:spacing w:after="0" w:line="360" w:lineRule="auto"/>
        <w:ind w:firstLine="709"/>
        <w:jc w:val="center"/>
        <w:rPr>
          <w:b/>
          <w:sz w:val="32"/>
        </w:rPr>
      </w:pPr>
    </w:p>
    <w:p w14:paraId="17EF9B8C" w14:textId="77777777" w:rsidR="00C30559" w:rsidRDefault="00C30559" w:rsidP="00C30559">
      <w:pPr>
        <w:spacing w:after="0" w:line="360" w:lineRule="auto"/>
        <w:ind w:firstLine="709"/>
        <w:jc w:val="both"/>
      </w:pPr>
      <w: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14:paraId="5E2F141D" w14:textId="77777777" w:rsidR="00C30559" w:rsidRDefault="00C30559" w:rsidP="00C30559">
      <w:pPr>
        <w:spacing w:after="0" w:line="360" w:lineRule="auto"/>
        <w:ind w:firstLine="709"/>
        <w:jc w:val="both"/>
      </w:pPr>
      <w: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4F237699" w14:textId="77777777" w:rsidR="00C30559" w:rsidRDefault="00C30559" w:rsidP="00C30559">
      <w:pPr>
        <w:spacing w:after="0" w:line="360" w:lineRule="auto"/>
        <w:ind w:firstLine="709"/>
        <w:jc w:val="both"/>
      </w:pPr>
      <w: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14:paraId="1E89B229" w14:textId="77777777" w:rsidR="00C30559" w:rsidRDefault="00C30559" w:rsidP="00C30559">
      <w:pPr>
        <w:spacing w:after="0" w:line="360" w:lineRule="auto"/>
        <w:ind w:firstLine="709"/>
        <w:jc w:val="both"/>
      </w:pPr>
      <w: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23849BEC" w14:textId="77777777" w:rsidR="00C30559" w:rsidRDefault="00C30559" w:rsidP="00C30559">
      <w:pPr>
        <w:spacing w:after="0" w:line="360" w:lineRule="auto"/>
        <w:ind w:firstLine="709"/>
        <w:jc w:val="both"/>
      </w:pPr>
      <w:r>
        <w:t>3.4. Во избежание поражения током запрещается:</w:t>
      </w:r>
    </w:p>
    <w:p w14:paraId="315E7C16" w14:textId="77777777" w:rsidR="00C30559" w:rsidRDefault="00C30559" w:rsidP="00C30559">
      <w:pPr>
        <w:spacing w:after="0" w:line="360" w:lineRule="auto"/>
        <w:ind w:firstLine="709"/>
        <w:jc w:val="both"/>
      </w:pPr>
      <w:r>
        <w:t>- прикасаться к задней панели персонального компьютера и другой оргтехники, монитора при включенном питании;</w:t>
      </w:r>
    </w:p>
    <w:p w14:paraId="10CB192F" w14:textId="77777777" w:rsidR="00C30559" w:rsidRDefault="00C30559" w:rsidP="00C30559">
      <w:pPr>
        <w:spacing w:after="0" w:line="360" w:lineRule="auto"/>
        <w:ind w:firstLine="709"/>
        <w:jc w:val="both"/>
      </w:pPr>
      <w: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5A91D499" w14:textId="77777777" w:rsidR="00C30559" w:rsidRDefault="00C30559" w:rsidP="00C30559">
      <w:pPr>
        <w:spacing w:after="0" w:line="360" w:lineRule="auto"/>
        <w:ind w:firstLine="709"/>
        <w:jc w:val="both"/>
      </w:pPr>
      <w:r>
        <w:t>- производить самостоятельно вскрытие и ремонт оборудования;</w:t>
      </w:r>
    </w:p>
    <w:p w14:paraId="2795D816" w14:textId="77777777" w:rsidR="00C30559" w:rsidRDefault="00C30559" w:rsidP="00C30559">
      <w:pPr>
        <w:spacing w:after="0" w:line="360" w:lineRule="auto"/>
        <w:ind w:firstLine="709"/>
        <w:jc w:val="both"/>
      </w:pPr>
      <w:r>
        <w:t>- переключать разъемы интерфейсных кабелей периферийных устройств при включенном питании;</w:t>
      </w:r>
    </w:p>
    <w:p w14:paraId="3A8F8A0D" w14:textId="77777777" w:rsidR="00C30559" w:rsidRDefault="00C30559" w:rsidP="00C30559">
      <w:pPr>
        <w:spacing w:after="0" w:line="360" w:lineRule="auto"/>
        <w:ind w:firstLine="709"/>
        <w:jc w:val="both"/>
      </w:pPr>
      <w:r>
        <w:t>- загромождать верхние панели устройств бумагами и посторонними предметами;</w:t>
      </w:r>
    </w:p>
    <w:p w14:paraId="2FAFE832" w14:textId="77777777" w:rsidR="00C30559" w:rsidRDefault="00C30559" w:rsidP="00C30559">
      <w:pPr>
        <w:spacing w:after="0" w:line="360" w:lineRule="auto"/>
        <w:ind w:firstLine="709"/>
        <w:jc w:val="both"/>
      </w:pPr>
      <w: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14:paraId="0A6B86FB" w14:textId="77777777" w:rsidR="00C30559" w:rsidRDefault="00C30559" w:rsidP="00C30559">
      <w:pPr>
        <w:spacing w:after="0" w:line="360" w:lineRule="auto"/>
        <w:ind w:firstLine="709"/>
        <w:jc w:val="both"/>
      </w:pPr>
      <w:r>
        <w:lastRenderedPageBreak/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5A26033B" w14:textId="77777777" w:rsidR="00C30559" w:rsidRDefault="00C30559" w:rsidP="00C30559">
      <w:pPr>
        <w:spacing w:after="0" w:line="360" w:lineRule="auto"/>
        <w:ind w:firstLine="709"/>
        <w:jc w:val="both"/>
      </w:pPr>
      <w:r>
        <w:t>3.6. Эксперту во время работы с оргтехникой:</w:t>
      </w:r>
    </w:p>
    <w:p w14:paraId="7F56C32D" w14:textId="77777777" w:rsidR="00C30559" w:rsidRDefault="00C30559" w:rsidP="00C30559">
      <w:pPr>
        <w:spacing w:after="0" w:line="360" w:lineRule="auto"/>
        <w:ind w:firstLine="709"/>
        <w:jc w:val="both"/>
      </w:pPr>
      <w:r>
        <w:t>- обращать внимание на символы, высвечивающиеся на панели оборудования, не игнорировать их;</w:t>
      </w:r>
    </w:p>
    <w:p w14:paraId="3E8A7FE5" w14:textId="77777777" w:rsidR="00C30559" w:rsidRDefault="00C30559" w:rsidP="00C30559">
      <w:pPr>
        <w:spacing w:after="0" w:line="360" w:lineRule="auto"/>
        <w:ind w:firstLine="709"/>
        <w:jc w:val="both"/>
      </w:pPr>
      <w:r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6259596B" w14:textId="77777777" w:rsidR="00C30559" w:rsidRDefault="00C30559" w:rsidP="00C30559">
      <w:pPr>
        <w:spacing w:after="0" w:line="360" w:lineRule="auto"/>
        <w:ind w:firstLine="709"/>
        <w:jc w:val="both"/>
      </w:pPr>
      <w:r>
        <w:t>- не производить включение/выключение аппаратов мокрыми руками;</w:t>
      </w:r>
    </w:p>
    <w:p w14:paraId="18C846EC" w14:textId="77777777" w:rsidR="00C30559" w:rsidRDefault="00C30559" w:rsidP="00C30559">
      <w:pPr>
        <w:spacing w:after="0" w:line="360" w:lineRule="auto"/>
        <w:ind w:firstLine="709"/>
        <w:jc w:val="both"/>
      </w:pPr>
      <w:r>
        <w:t>- не ставить на устройство емкости с водой, не класть металлические предметы;</w:t>
      </w:r>
    </w:p>
    <w:p w14:paraId="56559889" w14:textId="77777777" w:rsidR="00C30559" w:rsidRDefault="00C30559" w:rsidP="00C30559">
      <w:pPr>
        <w:spacing w:after="0" w:line="360" w:lineRule="auto"/>
        <w:ind w:firstLine="709"/>
        <w:jc w:val="both"/>
      </w:pPr>
      <w:r>
        <w:t>- не эксплуатировать аппарат, если он перегрелся, стал дымиться, появился посторонний запах или звук;</w:t>
      </w:r>
    </w:p>
    <w:p w14:paraId="2CC9A094" w14:textId="77777777" w:rsidR="00C30559" w:rsidRDefault="00C30559" w:rsidP="00C30559">
      <w:pPr>
        <w:spacing w:after="0" w:line="360" w:lineRule="auto"/>
        <w:ind w:firstLine="709"/>
        <w:jc w:val="both"/>
      </w:pPr>
      <w:r>
        <w:t>- не эксплуатировать аппарат, если его уронили или корпус был поврежден;</w:t>
      </w:r>
    </w:p>
    <w:p w14:paraId="4E221B51" w14:textId="77777777" w:rsidR="00C30559" w:rsidRDefault="00C30559" w:rsidP="00C30559">
      <w:pPr>
        <w:spacing w:after="0" w:line="360" w:lineRule="auto"/>
        <w:ind w:firstLine="709"/>
        <w:jc w:val="both"/>
      </w:pPr>
      <w:r>
        <w:t>- вынимать застрявшие листы можно только после отключения устройства из сети;</w:t>
      </w:r>
    </w:p>
    <w:p w14:paraId="0D7ECC31" w14:textId="77777777" w:rsidR="00C30559" w:rsidRDefault="00C30559" w:rsidP="00C30559">
      <w:pPr>
        <w:spacing w:after="0" w:line="360" w:lineRule="auto"/>
        <w:ind w:firstLine="709"/>
        <w:jc w:val="both"/>
      </w:pPr>
      <w:r>
        <w:t>-запрещается перемещать аппараты включенными в сеть;</w:t>
      </w:r>
    </w:p>
    <w:p w14:paraId="546C3E81" w14:textId="77777777" w:rsidR="00C30559" w:rsidRDefault="00C30559" w:rsidP="00C30559">
      <w:pPr>
        <w:spacing w:after="0" w:line="360" w:lineRule="auto"/>
        <w:ind w:firstLine="709"/>
        <w:jc w:val="both"/>
      </w:pPr>
      <w:r>
        <w:t>- все работы по замене картриджей, бумаги можно производить только после отключения аппарата от сети;</w:t>
      </w:r>
    </w:p>
    <w:p w14:paraId="57A6B85F" w14:textId="77777777" w:rsidR="00C30559" w:rsidRDefault="00C30559" w:rsidP="00C30559">
      <w:pPr>
        <w:spacing w:after="0" w:line="360" w:lineRule="auto"/>
        <w:ind w:firstLine="709"/>
        <w:jc w:val="both"/>
      </w:pPr>
      <w:r>
        <w:t>- запрещается опираться на стекло оригиналодержателя, класть на него какие-либо вещи помимо оригинала;</w:t>
      </w:r>
    </w:p>
    <w:p w14:paraId="31FC08BA" w14:textId="77777777" w:rsidR="00C30559" w:rsidRDefault="00C30559" w:rsidP="00C30559">
      <w:pPr>
        <w:spacing w:after="0" w:line="360" w:lineRule="auto"/>
        <w:ind w:firstLine="709"/>
        <w:jc w:val="both"/>
      </w:pPr>
      <w:r>
        <w:t>- запрещается работать на аппарате с треснувшим стеклом;</w:t>
      </w:r>
    </w:p>
    <w:p w14:paraId="2CE796D9" w14:textId="77777777" w:rsidR="00C30559" w:rsidRDefault="00C30559" w:rsidP="00C30559">
      <w:pPr>
        <w:spacing w:after="0" w:line="360" w:lineRule="auto"/>
        <w:ind w:firstLine="709"/>
        <w:jc w:val="both"/>
      </w:pPr>
      <w:r>
        <w:t>- обязательно мыть руки теплой водой с мылом после каждой чистки картриджей, узлов и т.д.;</w:t>
      </w:r>
    </w:p>
    <w:p w14:paraId="4B92BD0D" w14:textId="77777777" w:rsidR="00C30559" w:rsidRDefault="00C30559" w:rsidP="00C30559">
      <w:pPr>
        <w:spacing w:after="0" w:line="360" w:lineRule="auto"/>
        <w:ind w:firstLine="709"/>
        <w:jc w:val="both"/>
      </w:pPr>
      <w:r>
        <w:t>- просыпанный тонер, носитель немедленно собрать пылесосом или влажной ветошью.</w:t>
      </w:r>
    </w:p>
    <w:p w14:paraId="576B7ABB" w14:textId="77777777" w:rsidR="00C30559" w:rsidRDefault="00C30559" w:rsidP="00C30559">
      <w:pPr>
        <w:spacing w:after="0" w:line="360" w:lineRule="auto"/>
        <w:ind w:firstLine="709"/>
        <w:jc w:val="both"/>
      </w:pPr>
      <w:r>
        <w:lastRenderedPageBreak/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51503E0F" w14:textId="77777777" w:rsidR="00C30559" w:rsidRDefault="00C30559" w:rsidP="00C30559">
      <w:pPr>
        <w:spacing w:after="0" w:line="360" w:lineRule="auto"/>
        <w:ind w:firstLine="709"/>
        <w:jc w:val="both"/>
      </w:pPr>
      <w:r>
        <w:t>3.8. Запрещается:</w:t>
      </w:r>
    </w:p>
    <w:p w14:paraId="0E69B565" w14:textId="77777777" w:rsidR="00C30559" w:rsidRDefault="00C30559" w:rsidP="00C30559">
      <w:pPr>
        <w:spacing w:after="0" w:line="360" w:lineRule="auto"/>
        <w:ind w:firstLine="709"/>
        <w:jc w:val="both"/>
      </w:pPr>
      <w:r>
        <w:t>- устанавливать неизвестные системы паролирования и самостоятельно проводить переформатирование диска;</w:t>
      </w:r>
    </w:p>
    <w:p w14:paraId="0860A568" w14:textId="77777777" w:rsidR="00C30559" w:rsidRDefault="00C30559" w:rsidP="00C30559">
      <w:pPr>
        <w:spacing w:after="0" w:line="360" w:lineRule="auto"/>
        <w:ind w:firstLine="709"/>
        <w:jc w:val="both"/>
      </w:pPr>
      <w:r>
        <w:t>- иметь при себе любые средства связи;</w:t>
      </w:r>
    </w:p>
    <w:p w14:paraId="7EB645B8" w14:textId="77777777" w:rsidR="00C30559" w:rsidRDefault="00C30559" w:rsidP="00C30559">
      <w:pPr>
        <w:spacing w:after="0" w:line="360" w:lineRule="auto"/>
        <w:ind w:firstLine="709"/>
        <w:jc w:val="both"/>
      </w:pPr>
      <w:r>
        <w:t>- пользоваться любой документацией кроме предусмотренной конкурсным заданием.</w:t>
      </w:r>
    </w:p>
    <w:p w14:paraId="319D93DD" w14:textId="77777777" w:rsidR="00C30559" w:rsidRDefault="00C30559" w:rsidP="00C30559">
      <w:pPr>
        <w:spacing w:after="0" w:line="360" w:lineRule="auto"/>
        <w:ind w:firstLine="709"/>
        <w:jc w:val="both"/>
      </w:pPr>
      <w: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053E4E0B" w14:textId="77777777" w:rsidR="00C30559" w:rsidRDefault="00C30559" w:rsidP="00C30559">
      <w:pPr>
        <w:spacing w:after="0" w:line="360" w:lineRule="auto"/>
        <w:ind w:firstLine="709"/>
        <w:jc w:val="both"/>
      </w:pPr>
      <w:r>
        <w:t>3.10. При наблюдении за выполнением конкурсного задания участниками Эксперту:</w:t>
      </w:r>
    </w:p>
    <w:p w14:paraId="4244BDC9" w14:textId="77777777" w:rsidR="00516CDF" w:rsidRDefault="00C30559" w:rsidP="00C30559">
      <w:pPr>
        <w:spacing w:after="0" w:line="360" w:lineRule="auto"/>
        <w:ind w:firstLine="709"/>
        <w:jc w:val="both"/>
      </w:pPr>
      <w:r>
        <w:t>- передвигаться по конкурсной площадке не спеша, не делая резких движений, смотря под ноги.</w:t>
      </w:r>
    </w:p>
    <w:p w14:paraId="62318DED" w14:textId="77777777" w:rsidR="00516CDF" w:rsidRDefault="00516CDF" w:rsidP="00516CDF">
      <w:pPr>
        <w:spacing w:after="0" w:line="360" w:lineRule="auto"/>
        <w:ind w:firstLine="709"/>
        <w:jc w:val="both"/>
      </w:pPr>
    </w:p>
    <w:p w14:paraId="221EA8FF" w14:textId="77777777" w:rsidR="00516CDF" w:rsidRDefault="00516CDF" w:rsidP="00516CDF">
      <w:pPr>
        <w:spacing w:after="0" w:line="360" w:lineRule="auto"/>
        <w:ind w:firstLine="709"/>
        <w:jc w:val="both"/>
      </w:pPr>
    </w:p>
    <w:p w14:paraId="0D4607B2" w14:textId="77777777" w:rsidR="00516CDF" w:rsidRDefault="00516CDF" w:rsidP="00516CDF">
      <w:pPr>
        <w:spacing w:after="0" w:line="360" w:lineRule="auto"/>
        <w:ind w:firstLine="709"/>
        <w:jc w:val="both"/>
      </w:pPr>
    </w:p>
    <w:p w14:paraId="52A1EEF6" w14:textId="77777777" w:rsidR="00516CDF" w:rsidRDefault="00516CDF" w:rsidP="00516CDF">
      <w:pPr>
        <w:spacing w:after="0" w:line="360" w:lineRule="auto"/>
        <w:ind w:firstLine="709"/>
        <w:jc w:val="both"/>
      </w:pPr>
    </w:p>
    <w:p w14:paraId="29592F28" w14:textId="77777777" w:rsidR="00516CDF" w:rsidRDefault="00516CDF" w:rsidP="00516CDF">
      <w:pPr>
        <w:spacing w:after="0" w:line="360" w:lineRule="auto"/>
        <w:ind w:firstLine="709"/>
        <w:jc w:val="both"/>
      </w:pPr>
    </w:p>
    <w:p w14:paraId="5D72D890" w14:textId="77777777" w:rsidR="00516CDF" w:rsidRDefault="00516CDF" w:rsidP="00516CDF">
      <w:pPr>
        <w:spacing w:after="0" w:line="360" w:lineRule="auto"/>
        <w:ind w:firstLine="709"/>
        <w:jc w:val="both"/>
      </w:pPr>
    </w:p>
    <w:p w14:paraId="19EAEDA6" w14:textId="77777777" w:rsidR="00516CDF" w:rsidRDefault="00516CDF" w:rsidP="00516CDF">
      <w:pPr>
        <w:spacing w:after="0" w:line="360" w:lineRule="auto"/>
        <w:ind w:firstLine="709"/>
        <w:jc w:val="both"/>
      </w:pPr>
    </w:p>
    <w:p w14:paraId="64ABAAE8" w14:textId="77777777" w:rsidR="00516CDF" w:rsidRDefault="00516CDF" w:rsidP="00516CDF">
      <w:pPr>
        <w:spacing w:after="0" w:line="360" w:lineRule="auto"/>
        <w:ind w:firstLine="709"/>
        <w:jc w:val="both"/>
      </w:pPr>
    </w:p>
    <w:p w14:paraId="28C86990" w14:textId="77777777" w:rsidR="00516CDF" w:rsidRDefault="00516CDF" w:rsidP="00516CDF">
      <w:pPr>
        <w:spacing w:after="0" w:line="360" w:lineRule="auto"/>
        <w:ind w:firstLine="709"/>
        <w:jc w:val="both"/>
      </w:pPr>
    </w:p>
    <w:p w14:paraId="2B8686A4" w14:textId="77777777" w:rsidR="007A1B2B" w:rsidRDefault="007A1B2B" w:rsidP="00516CDF">
      <w:pPr>
        <w:spacing w:after="0" w:line="360" w:lineRule="auto"/>
        <w:ind w:firstLine="709"/>
        <w:jc w:val="both"/>
      </w:pPr>
    </w:p>
    <w:p w14:paraId="62E8066F" w14:textId="77777777" w:rsidR="007A1B2B" w:rsidRDefault="007A1B2B" w:rsidP="00516CDF">
      <w:pPr>
        <w:spacing w:after="0" w:line="360" w:lineRule="auto"/>
        <w:ind w:firstLine="709"/>
        <w:jc w:val="both"/>
      </w:pPr>
    </w:p>
    <w:p w14:paraId="7A4BCDC0" w14:textId="77777777" w:rsidR="007A1B2B" w:rsidRDefault="007A1B2B" w:rsidP="00516CDF">
      <w:pPr>
        <w:spacing w:after="0" w:line="360" w:lineRule="auto"/>
        <w:ind w:firstLine="709"/>
        <w:jc w:val="both"/>
      </w:pPr>
    </w:p>
    <w:p w14:paraId="49214180" w14:textId="77777777" w:rsidR="007A1B2B" w:rsidRDefault="007A1B2B" w:rsidP="00516CDF">
      <w:pPr>
        <w:spacing w:after="0" w:line="360" w:lineRule="auto"/>
        <w:ind w:firstLine="709"/>
        <w:jc w:val="both"/>
      </w:pPr>
    </w:p>
    <w:p w14:paraId="1BDAA3FE" w14:textId="77777777" w:rsidR="007A1B2B" w:rsidRDefault="007A1B2B" w:rsidP="00516CDF">
      <w:pPr>
        <w:spacing w:after="0" w:line="360" w:lineRule="auto"/>
        <w:ind w:firstLine="709"/>
        <w:jc w:val="both"/>
      </w:pPr>
    </w:p>
    <w:p w14:paraId="2DD20E9B" w14:textId="77777777" w:rsidR="007A1B2B" w:rsidRDefault="007A1B2B" w:rsidP="00516CDF">
      <w:pPr>
        <w:spacing w:after="0" w:line="360" w:lineRule="auto"/>
        <w:ind w:firstLine="709"/>
        <w:jc w:val="both"/>
      </w:pPr>
    </w:p>
    <w:p w14:paraId="6E872726" w14:textId="77777777" w:rsidR="007A1B2B" w:rsidRDefault="007A1B2B" w:rsidP="007A1B2B">
      <w:pPr>
        <w:spacing w:after="0" w:line="360" w:lineRule="auto"/>
        <w:ind w:firstLine="709"/>
        <w:jc w:val="center"/>
        <w:rPr>
          <w:b/>
          <w:sz w:val="32"/>
        </w:rPr>
      </w:pPr>
      <w:r w:rsidRPr="007A1B2B">
        <w:rPr>
          <w:b/>
          <w:sz w:val="32"/>
        </w:rPr>
        <w:lastRenderedPageBreak/>
        <w:t>4. Требования охраны труда в аварийных ситуациях</w:t>
      </w:r>
    </w:p>
    <w:p w14:paraId="51F5CAA6" w14:textId="77777777" w:rsidR="007A1B2B" w:rsidRPr="00684363" w:rsidRDefault="007A1B2B" w:rsidP="007A1B2B">
      <w:pPr>
        <w:spacing w:after="0" w:line="360" w:lineRule="auto"/>
        <w:ind w:firstLine="709"/>
        <w:jc w:val="center"/>
        <w:rPr>
          <w:b/>
          <w:sz w:val="32"/>
        </w:rPr>
      </w:pPr>
    </w:p>
    <w:p w14:paraId="5D6C273B" w14:textId="77777777" w:rsidR="007A1B2B" w:rsidRDefault="007A1B2B" w:rsidP="007A1B2B">
      <w:pPr>
        <w:spacing w:after="0" w:line="360" w:lineRule="auto"/>
        <w:ind w:firstLine="709"/>
        <w:jc w:val="both"/>
      </w:pPr>
      <w: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</w:r>
    </w:p>
    <w:p w14:paraId="1929F5FA" w14:textId="77777777" w:rsidR="007A1B2B" w:rsidRDefault="007A1B2B" w:rsidP="007A1B2B">
      <w:pPr>
        <w:spacing w:after="0" w:line="360" w:lineRule="auto"/>
        <w:ind w:firstLine="709"/>
        <w:jc w:val="both"/>
      </w:pPr>
      <w:r>
        <w:t>4.2. В случае возникновения зрительного дискомфорта и других неблагоприятных 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79CE2EBD" w14:textId="77777777" w:rsidR="007A1B2B" w:rsidRDefault="007A1B2B" w:rsidP="007A1B2B">
      <w:pPr>
        <w:spacing w:after="0" w:line="360" w:lineRule="auto"/>
        <w:ind w:firstLine="709"/>
        <w:jc w:val="both"/>
      </w:pPr>
      <w: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75E40E54" w14:textId="77777777" w:rsidR="007A1B2B" w:rsidRDefault="007A1B2B" w:rsidP="007A1B2B">
      <w:pPr>
        <w:spacing w:after="0" w:line="360" w:lineRule="auto"/>
        <w:ind w:firstLine="709"/>
        <w:jc w:val="both"/>
      </w:pPr>
      <w: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14:paraId="4906AE84" w14:textId="77777777" w:rsidR="007A1B2B" w:rsidRDefault="007A1B2B" w:rsidP="007A1B2B">
      <w:pPr>
        <w:spacing w:after="0" w:line="360" w:lineRule="auto"/>
        <w:ind w:firstLine="709"/>
        <w:jc w:val="both"/>
      </w:pPr>
      <w:r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2061DD7D" w14:textId="77777777" w:rsidR="007A1B2B" w:rsidRDefault="007A1B2B" w:rsidP="007A1B2B">
      <w:pPr>
        <w:spacing w:after="0" w:line="360" w:lineRule="auto"/>
        <w:ind w:firstLine="709"/>
        <w:jc w:val="both"/>
      </w:pPr>
      <w: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657ACE96" w14:textId="77777777" w:rsidR="007A1B2B" w:rsidRDefault="007A1B2B" w:rsidP="007A1B2B">
      <w:pPr>
        <w:spacing w:after="0" w:line="360" w:lineRule="auto"/>
        <w:ind w:firstLine="709"/>
        <w:jc w:val="both"/>
      </w:pPr>
      <w:r>
        <w:t xml:space="preserve">При возгорании одежды попытаться сбросить ее. Если это сделать не удается, упасть на пол и, перекатываясь, сбить пламя; необходимо накрыть горящую </w:t>
      </w:r>
      <w:r>
        <w:lastRenderedPageBreak/>
        <w:t>одежду куском плотной ткани, облиться водой, запрещается бежать – бег только усилит интенсивность горения.</w:t>
      </w:r>
    </w:p>
    <w:p w14:paraId="335449F4" w14:textId="77777777" w:rsidR="007A1B2B" w:rsidRDefault="007A1B2B" w:rsidP="007A1B2B">
      <w:pPr>
        <w:spacing w:after="0" w:line="360" w:lineRule="auto"/>
        <w:ind w:firstLine="709"/>
        <w:jc w:val="both"/>
      </w:pPr>
      <w: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43A5D9FA" w14:textId="77777777" w:rsidR="007A1B2B" w:rsidRDefault="007A1B2B" w:rsidP="007A1B2B">
      <w:pPr>
        <w:spacing w:after="0" w:line="360" w:lineRule="auto"/>
        <w:ind w:firstLine="709"/>
        <w:jc w:val="both"/>
      </w:pPr>
      <w: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4CA81879" w14:textId="77777777" w:rsidR="007A1B2B" w:rsidRDefault="007A1B2B" w:rsidP="007A1B2B">
      <w:pPr>
        <w:spacing w:after="0" w:line="360" w:lineRule="auto"/>
        <w:ind w:firstLine="709"/>
        <w:jc w:val="both"/>
      </w:pPr>
      <w:r>
        <w:t xml:space="preserve"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</w:t>
      </w:r>
      <w:r w:rsidR="00B34958">
        <w:t>других экспертов,</w:t>
      </w:r>
      <w:r>
        <w:t xml:space="preserve">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67BFACD3" w14:textId="77777777" w:rsidR="00B34958" w:rsidRDefault="00B34958" w:rsidP="007A1B2B">
      <w:pPr>
        <w:spacing w:after="0" w:line="360" w:lineRule="auto"/>
        <w:ind w:firstLine="709"/>
        <w:jc w:val="both"/>
      </w:pPr>
    </w:p>
    <w:p w14:paraId="3F5616CF" w14:textId="77777777" w:rsidR="00B34958" w:rsidRDefault="00B34958" w:rsidP="007A1B2B">
      <w:pPr>
        <w:spacing w:after="0" w:line="360" w:lineRule="auto"/>
        <w:ind w:firstLine="709"/>
        <w:jc w:val="both"/>
      </w:pPr>
    </w:p>
    <w:p w14:paraId="64B5DC36" w14:textId="77777777" w:rsidR="00B34958" w:rsidRDefault="00B34958" w:rsidP="007A1B2B">
      <w:pPr>
        <w:spacing w:after="0" w:line="360" w:lineRule="auto"/>
        <w:ind w:firstLine="709"/>
        <w:jc w:val="both"/>
      </w:pPr>
    </w:p>
    <w:p w14:paraId="2FCDFBBB" w14:textId="77777777" w:rsidR="00B34958" w:rsidRDefault="00B34958" w:rsidP="007A1B2B">
      <w:pPr>
        <w:spacing w:after="0" w:line="360" w:lineRule="auto"/>
        <w:ind w:firstLine="709"/>
        <w:jc w:val="both"/>
      </w:pPr>
    </w:p>
    <w:p w14:paraId="0C3EEEEE" w14:textId="77777777" w:rsidR="00B34958" w:rsidRDefault="00B34958" w:rsidP="007A1B2B">
      <w:pPr>
        <w:spacing w:after="0" w:line="360" w:lineRule="auto"/>
        <w:ind w:firstLine="709"/>
        <w:jc w:val="both"/>
      </w:pPr>
    </w:p>
    <w:p w14:paraId="6560EA90" w14:textId="77777777" w:rsidR="00B34958" w:rsidRDefault="00B34958" w:rsidP="007A1B2B">
      <w:pPr>
        <w:spacing w:after="0" w:line="360" w:lineRule="auto"/>
        <w:ind w:firstLine="709"/>
        <w:jc w:val="both"/>
      </w:pPr>
    </w:p>
    <w:p w14:paraId="521388CD" w14:textId="77777777" w:rsidR="00B34958" w:rsidRDefault="00B34958" w:rsidP="007A1B2B">
      <w:pPr>
        <w:spacing w:after="0" w:line="360" w:lineRule="auto"/>
        <w:ind w:firstLine="709"/>
        <w:jc w:val="both"/>
      </w:pPr>
    </w:p>
    <w:p w14:paraId="52740F4A" w14:textId="77777777" w:rsidR="00B34958" w:rsidRDefault="00B34958" w:rsidP="007A1B2B">
      <w:pPr>
        <w:spacing w:after="0" w:line="360" w:lineRule="auto"/>
        <w:ind w:firstLine="709"/>
        <w:jc w:val="both"/>
      </w:pPr>
    </w:p>
    <w:p w14:paraId="497B7C86" w14:textId="77777777" w:rsidR="00B34958" w:rsidRDefault="00B34958" w:rsidP="007A1B2B">
      <w:pPr>
        <w:spacing w:after="0" w:line="360" w:lineRule="auto"/>
        <w:ind w:firstLine="709"/>
        <w:jc w:val="both"/>
      </w:pPr>
    </w:p>
    <w:p w14:paraId="2164F713" w14:textId="77777777" w:rsidR="00B34958" w:rsidRDefault="00B34958" w:rsidP="007A1B2B">
      <w:pPr>
        <w:spacing w:after="0" w:line="360" w:lineRule="auto"/>
        <w:ind w:firstLine="709"/>
        <w:jc w:val="both"/>
      </w:pPr>
    </w:p>
    <w:p w14:paraId="396757F0" w14:textId="77777777" w:rsidR="00B34958" w:rsidRDefault="00B34958" w:rsidP="007A1B2B">
      <w:pPr>
        <w:spacing w:after="0" w:line="360" w:lineRule="auto"/>
        <w:ind w:firstLine="709"/>
        <w:jc w:val="both"/>
      </w:pPr>
    </w:p>
    <w:p w14:paraId="4CA56954" w14:textId="77777777" w:rsidR="00B34958" w:rsidRDefault="00B34958" w:rsidP="007A1B2B">
      <w:pPr>
        <w:spacing w:after="0" w:line="360" w:lineRule="auto"/>
        <w:ind w:firstLine="709"/>
        <w:jc w:val="both"/>
      </w:pPr>
    </w:p>
    <w:p w14:paraId="00C69EE0" w14:textId="77777777" w:rsidR="00B34958" w:rsidRDefault="00B34958" w:rsidP="007A1B2B">
      <w:pPr>
        <w:spacing w:after="0" w:line="360" w:lineRule="auto"/>
        <w:ind w:firstLine="709"/>
        <w:jc w:val="both"/>
      </w:pPr>
    </w:p>
    <w:p w14:paraId="5EC9A54E" w14:textId="77777777" w:rsidR="00B34958" w:rsidRDefault="00B34958" w:rsidP="007A1B2B">
      <w:pPr>
        <w:spacing w:after="0" w:line="360" w:lineRule="auto"/>
        <w:ind w:firstLine="709"/>
        <w:jc w:val="both"/>
      </w:pPr>
    </w:p>
    <w:p w14:paraId="78D7886F" w14:textId="77777777" w:rsidR="00B34958" w:rsidRDefault="00B34958" w:rsidP="00B34958">
      <w:pPr>
        <w:spacing w:after="0" w:line="360" w:lineRule="auto"/>
        <w:ind w:firstLine="709"/>
        <w:jc w:val="center"/>
        <w:rPr>
          <w:b/>
        </w:rPr>
      </w:pPr>
      <w:r w:rsidRPr="00B34958">
        <w:rPr>
          <w:b/>
        </w:rPr>
        <w:lastRenderedPageBreak/>
        <w:t>5. Требование охраны труда по окончании работ</w:t>
      </w:r>
    </w:p>
    <w:p w14:paraId="7F9A1397" w14:textId="77777777" w:rsidR="00B34958" w:rsidRPr="00B34958" w:rsidRDefault="00B34958" w:rsidP="00B34958">
      <w:pPr>
        <w:spacing w:after="0" w:line="360" w:lineRule="auto"/>
        <w:ind w:firstLine="709"/>
        <w:jc w:val="center"/>
        <w:rPr>
          <w:b/>
        </w:rPr>
      </w:pPr>
    </w:p>
    <w:p w14:paraId="54EE7F11" w14:textId="77777777" w:rsidR="00B34958" w:rsidRDefault="00B34958" w:rsidP="00B34958">
      <w:pPr>
        <w:spacing w:after="0" w:line="360" w:lineRule="auto"/>
        <w:ind w:firstLine="709"/>
        <w:jc w:val="both"/>
      </w:pPr>
      <w:r>
        <w:t>После окончания конкурсного дня Эксперт обязан:</w:t>
      </w:r>
    </w:p>
    <w:p w14:paraId="5C8D88B7" w14:textId="77777777" w:rsidR="00B34958" w:rsidRDefault="00B34958" w:rsidP="00B34958">
      <w:pPr>
        <w:spacing w:after="0" w:line="360" w:lineRule="auto"/>
        <w:ind w:firstLine="709"/>
        <w:jc w:val="both"/>
      </w:pPr>
      <w:r>
        <w:t>5.1. Отключить электрические приборы, оборудование, инструмент и устройства от источника питания.</w:t>
      </w:r>
    </w:p>
    <w:p w14:paraId="3CC2B0A5" w14:textId="77777777" w:rsidR="00B34958" w:rsidRDefault="00B34958" w:rsidP="00B34958">
      <w:pPr>
        <w:spacing w:after="0" w:line="360" w:lineRule="auto"/>
        <w:ind w:firstLine="709"/>
        <w:jc w:val="both"/>
      </w:pPr>
      <w:r>
        <w:t xml:space="preserve">5.2. Привести в порядок рабочее место Эксперта и проверить рабочие места участников. </w:t>
      </w:r>
    </w:p>
    <w:p w14:paraId="13FF6D74" w14:textId="77777777" w:rsidR="00B34958" w:rsidRDefault="00B34958" w:rsidP="00B34958">
      <w:pPr>
        <w:spacing w:after="0" w:line="360" w:lineRule="auto"/>
        <w:ind w:firstLine="709"/>
        <w:jc w:val="both"/>
      </w:pPr>
      <w: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4916C7DE" w14:textId="77777777" w:rsidR="00516CDF" w:rsidRDefault="00516CDF" w:rsidP="00516CDF">
      <w:pPr>
        <w:spacing w:after="0" w:line="360" w:lineRule="auto"/>
        <w:ind w:firstLine="709"/>
        <w:jc w:val="both"/>
      </w:pPr>
    </w:p>
    <w:p w14:paraId="09FE697E" w14:textId="77777777" w:rsidR="00516CDF" w:rsidRDefault="00516CDF" w:rsidP="00516CDF">
      <w:pPr>
        <w:spacing w:after="0" w:line="360" w:lineRule="auto"/>
        <w:ind w:firstLine="709"/>
        <w:jc w:val="both"/>
      </w:pPr>
    </w:p>
    <w:p w14:paraId="0021B216" w14:textId="77777777" w:rsidR="00516CDF" w:rsidRDefault="00516CDF" w:rsidP="00516CDF">
      <w:pPr>
        <w:spacing w:after="0" w:line="360" w:lineRule="auto"/>
        <w:ind w:firstLine="709"/>
        <w:jc w:val="both"/>
      </w:pPr>
    </w:p>
    <w:p w14:paraId="27B9A905" w14:textId="77777777" w:rsidR="00516CDF" w:rsidRDefault="00516CDF" w:rsidP="00516CDF">
      <w:pPr>
        <w:spacing w:after="0" w:line="360" w:lineRule="auto"/>
        <w:ind w:firstLine="709"/>
        <w:jc w:val="both"/>
      </w:pPr>
    </w:p>
    <w:p w14:paraId="1895F30C" w14:textId="77777777" w:rsidR="00516CDF" w:rsidRDefault="00516CDF" w:rsidP="00516CDF">
      <w:pPr>
        <w:spacing w:after="0" w:line="360" w:lineRule="auto"/>
        <w:ind w:firstLine="709"/>
        <w:jc w:val="both"/>
      </w:pPr>
    </w:p>
    <w:p w14:paraId="4B99C722" w14:textId="77777777" w:rsidR="00516CDF" w:rsidRDefault="00516CDF" w:rsidP="00516CDF">
      <w:pPr>
        <w:spacing w:after="0" w:line="360" w:lineRule="auto"/>
        <w:ind w:firstLine="709"/>
        <w:jc w:val="both"/>
      </w:pPr>
    </w:p>
    <w:sectPr w:rsidR="00516CDF" w:rsidSect="002E14E2">
      <w:headerReference w:type="default" r:id="rId43"/>
      <w:footerReference w:type="default" r:id="rId44"/>
      <w:pgSz w:w="11906" w:h="16838"/>
      <w:pgMar w:top="567" w:right="851" w:bottom="1134" w:left="1134" w:header="709" w:footer="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59F3F" w14:textId="77777777" w:rsidR="00946C98" w:rsidRDefault="00946C98" w:rsidP="00700E9E">
      <w:pPr>
        <w:spacing w:after="0" w:line="240" w:lineRule="auto"/>
      </w:pPr>
      <w:r>
        <w:separator/>
      </w:r>
    </w:p>
  </w:endnote>
  <w:endnote w:type="continuationSeparator" w:id="0">
    <w:p w14:paraId="7E85A341" w14:textId="77777777" w:rsidR="00946C98" w:rsidRDefault="00946C98" w:rsidP="0070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00"/>
      <w:gridCol w:w="1438"/>
      <w:gridCol w:w="2410"/>
    </w:tblGrid>
    <w:tr w:rsidR="002E0700" w:rsidRPr="002E0700" w14:paraId="1D5F842B" w14:textId="77777777" w:rsidTr="008801AB">
      <w:trPr>
        <w:trHeight w:val="130"/>
      </w:trPr>
      <w:tc>
        <w:tcPr>
          <w:tcW w:w="10348" w:type="dxa"/>
          <w:gridSpan w:val="3"/>
          <w:shd w:val="clear" w:color="auto" w:fill="C00000"/>
        </w:tcPr>
        <w:p w14:paraId="4B51D4DA" w14:textId="77777777" w:rsidR="00873481" w:rsidRPr="002E0700" w:rsidRDefault="00873481" w:rsidP="00873481">
          <w:pPr>
            <w:pStyle w:val="a5"/>
            <w:rPr>
              <w:sz w:val="16"/>
              <w:szCs w:val="16"/>
            </w:rPr>
          </w:pPr>
        </w:p>
      </w:tc>
    </w:tr>
    <w:tr w:rsidR="002E0700" w:rsidRPr="002E0700" w14:paraId="5A3F1F0F" w14:textId="77777777" w:rsidTr="000B1ECB">
      <w:trPr>
        <w:trHeight w:val="95"/>
      </w:trPr>
      <w:tc>
        <w:tcPr>
          <w:tcW w:w="6500" w:type="dxa"/>
          <w:vAlign w:val="center"/>
        </w:tcPr>
        <w:p w14:paraId="745E1858" w14:textId="77777777" w:rsidR="00DC0821" w:rsidRPr="008B59F9" w:rsidRDefault="00263985" w:rsidP="008B59F9">
          <w:pPr>
            <w:pStyle w:val="a5"/>
            <w:rPr>
              <w:rFonts w:cs="Times New Roman"/>
              <w:sz w:val="16"/>
              <w:szCs w:val="16"/>
              <w:shd w:val="clear" w:color="auto" w:fill="FFFFFF"/>
              <w:lang w:val="en-US"/>
            </w:rPr>
          </w:pPr>
          <w:r w:rsidRPr="002E0700">
            <w:rPr>
              <w:rFonts w:cs="Times New Roman"/>
              <w:sz w:val="16"/>
              <w:szCs w:val="16"/>
              <w:lang w:val="en-US"/>
            </w:rPr>
            <w:t xml:space="preserve">Copyright </w:t>
          </w:r>
          <w:r w:rsidRP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>©</w:t>
          </w:r>
          <w:r w:rsidR="00C36302" w:rsidRP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 xml:space="preserve"> </w:t>
          </w:r>
          <w:r w:rsidR="00C36302" w:rsidRPr="002E0700">
            <w:rPr>
              <w:rFonts w:cs="Times New Roman"/>
              <w:sz w:val="16"/>
              <w:szCs w:val="16"/>
              <w:shd w:val="clear" w:color="auto" w:fill="FFFFFF"/>
            </w:rPr>
            <w:t>Союз</w:t>
          </w:r>
          <w:r w:rsidR="00C36302" w:rsidRP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 xml:space="preserve"> «</w:t>
          </w:r>
          <w:r w:rsidR="00C36302" w:rsidRPr="002E0700">
            <w:rPr>
              <w:rFonts w:cs="Times New Roman"/>
              <w:sz w:val="16"/>
              <w:szCs w:val="16"/>
              <w:shd w:val="clear" w:color="auto" w:fill="FFFFFF"/>
            </w:rPr>
            <w:t>Ворлдскиллс</w:t>
          </w:r>
          <w:r w:rsidR="00C36302" w:rsidRP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 xml:space="preserve"> </w:t>
          </w:r>
          <w:r w:rsidR="00C36302" w:rsidRPr="002E0700">
            <w:rPr>
              <w:rFonts w:cs="Times New Roman"/>
              <w:sz w:val="16"/>
              <w:szCs w:val="16"/>
              <w:shd w:val="clear" w:color="auto" w:fill="FFFFFF"/>
            </w:rPr>
            <w:t>Россия</w:t>
          </w:r>
          <w:r w:rsidR="00C36302" w:rsidRP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>»</w:t>
          </w:r>
          <w:r w:rsid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 xml:space="preserve">. </w:t>
          </w:r>
          <w:r w:rsidR="008B59F9" w:rsidRP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>Т8 Occupational Health and Safety</w:t>
          </w:r>
          <w:r w:rsid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 xml:space="preserve"> \ </w:t>
          </w:r>
          <w:r w:rsidR="008B59F9" w:rsidRPr="008B59F9">
            <w:rPr>
              <w:rFonts w:cs="Times New Roman"/>
              <w:sz w:val="16"/>
              <w:szCs w:val="16"/>
              <w:shd w:val="clear" w:color="auto" w:fill="FFFFFF"/>
              <w:lang w:val="en-US"/>
            </w:rPr>
            <w:t>Охрана труда</w:t>
          </w:r>
        </w:p>
      </w:tc>
      <w:tc>
        <w:tcPr>
          <w:tcW w:w="1438" w:type="dxa"/>
          <w:vAlign w:val="center"/>
        </w:tcPr>
        <w:p w14:paraId="58D8E70C" w14:textId="6381E808" w:rsidR="00684363" w:rsidRPr="000B1ECB" w:rsidRDefault="00684363" w:rsidP="000B1ECB">
          <w:pPr>
            <w:pStyle w:val="a5"/>
            <w:rPr>
              <w:sz w:val="16"/>
              <w:szCs w:val="16"/>
              <w:lang w:val="en-US"/>
            </w:rPr>
          </w:pPr>
        </w:p>
      </w:tc>
      <w:tc>
        <w:tcPr>
          <w:tcW w:w="2410" w:type="dxa"/>
          <w:vAlign w:val="center"/>
        </w:tcPr>
        <w:sdt>
          <w:sdtPr>
            <w:rPr>
              <w:sz w:val="16"/>
              <w:szCs w:val="16"/>
            </w:rPr>
            <w:id w:val="-1223670348"/>
            <w:docPartObj>
              <w:docPartGallery w:val="Page Numbers (Bottom of Page)"/>
              <w:docPartUnique/>
            </w:docPartObj>
          </w:sdtPr>
          <w:sdtEndPr/>
          <w:sdtContent>
            <w:p w14:paraId="14249399" w14:textId="77777777" w:rsidR="00DC0821" w:rsidRPr="002E0700" w:rsidRDefault="00DC0821" w:rsidP="00873481">
              <w:pPr>
                <w:pStyle w:val="a5"/>
                <w:jc w:val="right"/>
                <w:rPr>
                  <w:sz w:val="16"/>
                  <w:szCs w:val="16"/>
                </w:rPr>
              </w:pPr>
              <w:r w:rsidRPr="002E0700">
                <w:rPr>
                  <w:b/>
                  <w:sz w:val="16"/>
                  <w:szCs w:val="16"/>
                </w:rPr>
                <w:fldChar w:fldCharType="begin"/>
              </w:r>
              <w:r w:rsidRPr="002E0700">
                <w:rPr>
                  <w:b/>
                  <w:sz w:val="16"/>
                  <w:szCs w:val="16"/>
                </w:rPr>
                <w:instrText>PAGE   \* MERGEFORMAT</w:instrText>
              </w:r>
              <w:r w:rsidRPr="002E0700">
                <w:rPr>
                  <w:b/>
                  <w:sz w:val="16"/>
                  <w:szCs w:val="16"/>
                </w:rPr>
                <w:fldChar w:fldCharType="separate"/>
              </w:r>
              <w:r w:rsidR="00684363">
                <w:rPr>
                  <w:b/>
                  <w:noProof/>
                  <w:sz w:val="16"/>
                  <w:szCs w:val="16"/>
                </w:rPr>
                <w:t>11</w:t>
              </w:r>
              <w:r w:rsidRPr="002E0700">
                <w:rPr>
                  <w:b/>
                  <w:sz w:val="16"/>
                  <w:szCs w:val="16"/>
                </w:rPr>
                <w:fldChar w:fldCharType="end"/>
              </w:r>
            </w:p>
          </w:sdtContent>
        </w:sdt>
      </w:tc>
    </w:tr>
  </w:tbl>
  <w:p w14:paraId="4297716B" w14:textId="77777777" w:rsidR="00B20BDD" w:rsidRPr="002E0700" w:rsidRDefault="00B20BDD" w:rsidP="00873481">
    <w:pPr>
      <w:pStyle w:val="a5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11965" w14:textId="77777777" w:rsidR="00946C98" w:rsidRDefault="00946C98" w:rsidP="00700E9E">
      <w:pPr>
        <w:spacing w:after="0" w:line="240" w:lineRule="auto"/>
      </w:pPr>
      <w:r>
        <w:separator/>
      </w:r>
    </w:p>
  </w:footnote>
  <w:footnote w:type="continuationSeparator" w:id="0">
    <w:p w14:paraId="69790D32" w14:textId="77777777" w:rsidR="00946C98" w:rsidRDefault="00946C98" w:rsidP="00700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4253"/>
    </w:tblGrid>
    <w:tr w:rsidR="007A4FDB" w14:paraId="3E4D8507" w14:textId="77777777" w:rsidTr="007F6A2F">
      <w:tc>
        <w:tcPr>
          <w:tcW w:w="6237" w:type="dxa"/>
        </w:tcPr>
        <w:p w14:paraId="390F373C" w14:textId="77777777" w:rsidR="007F6A2F" w:rsidRPr="007F6A2F" w:rsidRDefault="007F6A2F" w:rsidP="007F6A2F">
          <w:pPr>
            <w:rPr>
              <w:rFonts w:cs="Times New Roman"/>
              <w:b/>
              <w:sz w:val="20"/>
            </w:rPr>
          </w:pPr>
          <w:r w:rsidRPr="007F6A2F">
            <w:rPr>
              <w:rFonts w:cs="Times New Roman"/>
              <w:b/>
              <w:sz w:val="20"/>
            </w:rPr>
            <w:t>Инструкция по технике безопасности и охране труда</w:t>
          </w:r>
        </w:p>
        <w:p w14:paraId="17C6CAC5" w14:textId="77777777" w:rsidR="007A4FDB" w:rsidRPr="00684363" w:rsidRDefault="007A4FDB" w:rsidP="007F6A2F">
          <w:pPr>
            <w:rPr>
              <w:rFonts w:cs="Times New Roman"/>
              <w:sz w:val="20"/>
              <w:lang w:val="en-US"/>
            </w:rPr>
          </w:pPr>
          <w:r w:rsidRPr="007A4FDB">
            <w:rPr>
              <w:rFonts w:cs="Times New Roman"/>
              <w:b/>
              <w:color w:val="C00000"/>
              <w:sz w:val="20"/>
            </w:rPr>
            <w:t>Т</w:t>
          </w:r>
          <w:r w:rsidRPr="00684363">
            <w:rPr>
              <w:rFonts w:cs="Times New Roman"/>
              <w:b/>
              <w:color w:val="C00000"/>
              <w:sz w:val="20"/>
              <w:lang w:val="en-US"/>
            </w:rPr>
            <w:t xml:space="preserve">8 </w:t>
          </w:r>
          <w:r w:rsidRPr="007A4FDB">
            <w:rPr>
              <w:rFonts w:cs="Times New Roman"/>
              <w:b/>
              <w:color w:val="C00000"/>
              <w:sz w:val="20"/>
              <w:lang w:val="en-US"/>
            </w:rPr>
            <w:t>Occupational</w:t>
          </w:r>
          <w:r w:rsidRPr="00684363">
            <w:rPr>
              <w:rFonts w:cs="Times New Roman"/>
              <w:b/>
              <w:color w:val="C00000"/>
              <w:sz w:val="20"/>
              <w:lang w:val="en-US"/>
            </w:rPr>
            <w:t xml:space="preserve"> </w:t>
          </w:r>
          <w:r w:rsidRPr="007A4FDB">
            <w:rPr>
              <w:rFonts w:cs="Times New Roman"/>
              <w:b/>
              <w:color w:val="C00000"/>
              <w:sz w:val="20"/>
              <w:lang w:val="en-US"/>
            </w:rPr>
            <w:t>Health</w:t>
          </w:r>
          <w:r w:rsidRPr="00684363">
            <w:rPr>
              <w:rFonts w:cs="Times New Roman"/>
              <w:b/>
              <w:color w:val="C00000"/>
              <w:sz w:val="20"/>
              <w:lang w:val="en-US"/>
            </w:rPr>
            <w:t xml:space="preserve"> </w:t>
          </w:r>
          <w:r w:rsidRPr="007A4FDB">
            <w:rPr>
              <w:rFonts w:cs="Times New Roman"/>
              <w:b/>
              <w:color w:val="C00000"/>
              <w:sz w:val="20"/>
              <w:lang w:val="en-US"/>
            </w:rPr>
            <w:t>and</w:t>
          </w:r>
          <w:r w:rsidRPr="00684363">
            <w:rPr>
              <w:rFonts w:cs="Times New Roman"/>
              <w:b/>
              <w:color w:val="C00000"/>
              <w:sz w:val="20"/>
              <w:lang w:val="en-US"/>
            </w:rPr>
            <w:t xml:space="preserve"> </w:t>
          </w:r>
          <w:r w:rsidRPr="007A4FDB">
            <w:rPr>
              <w:rFonts w:cs="Times New Roman"/>
              <w:b/>
              <w:color w:val="C00000"/>
              <w:sz w:val="20"/>
              <w:lang w:val="en-US"/>
            </w:rPr>
            <w:t>Safety</w:t>
          </w:r>
        </w:p>
        <w:p w14:paraId="405DB677" w14:textId="77777777" w:rsidR="007A4FDB" w:rsidRPr="00684363" w:rsidRDefault="007A4FDB" w:rsidP="007A4FDB">
          <w:pPr>
            <w:rPr>
              <w:rFonts w:cs="Times New Roman"/>
              <w:b/>
              <w:color w:val="C00000"/>
              <w:sz w:val="20"/>
              <w:lang w:val="en-US"/>
            </w:rPr>
          </w:pPr>
          <w:r w:rsidRPr="007A4FDB">
            <w:rPr>
              <w:rFonts w:cs="Times New Roman"/>
              <w:b/>
              <w:color w:val="C00000"/>
              <w:sz w:val="20"/>
            </w:rPr>
            <w:t>Т</w:t>
          </w:r>
          <w:r w:rsidRPr="00684363">
            <w:rPr>
              <w:rFonts w:cs="Times New Roman"/>
              <w:b/>
              <w:color w:val="C00000"/>
              <w:sz w:val="20"/>
              <w:lang w:val="en-US"/>
            </w:rPr>
            <w:t xml:space="preserve">8 </w:t>
          </w:r>
          <w:r w:rsidRPr="007A4FDB">
            <w:rPr>
              <w:rFonts w:cs="Times New Roman"/>
              <w:b/>
              <w:color w:val="C00000"/>
              <w:sz w:val="20"/>
            </w:rPr>
            <w:t>Охрана</w:t>
          </w:r>
          <w:r w:rsidRPr="00684363">
            <w:rPr>
              <w:rFonts w:cs="Times New Roman"/>
              <w:b/>
              <w:color w:val="C00000"/>
              <w:sz w:val="20"/>
              <w:lang w:val="en-US"/>
            </w:rPr>
            <w:t xml:space="preserve"> </w:t>
          </w:r>
          <w:r w:rsidRPr="007A4FDB">
            <w:rPr>
              <w:rFonts w:cs="Times New Roman"/>
              <w:b/>
              <w:color w:val="C00000"/>
              <w:sz w:val="20"/>
            </w:rPr>
            <w:t>труда</w:t>
          </w:r>
        </w:p>
        <w:p w14:paraId="662DD755" w14:textId="77777777" w:rsidR="007A4FDB" w:rsidRPr="00684363" w:rsidRDefault="007A4FDB" w:rsidP="007A4FDB">
          <w:pPr>
            <w:rPr>
              <w:rFonts w:cs="Times New Roman"/>
              <w:sz w:val="20"/>
              <w:lang w:val="en-US"/>
            </w:rPr>
          </w:pPr>
        </w:p>
      </w:tc>
      <w:tc>
        <w:tcPr>
          <w:tcW w:w="4253" w:type="dxa"/>
        </w:tcPr>
        <w:p w14:paraId="07AACB7F" w14:textId="77777777" w:rsidR="007A4FDB" w:rsidRDefault="007A4FDB" w:rsidP="007A4FDB">
          <w:pPr>
            <w:jc w:val="right"/>
            <w:rPr>
              <w:rFonts w:cs="Times New Roman"/>
              <w:sz w:val="20"/>
            </w:rPr>
          </w:pPr>
          <w:r w:rsidRPr="00A505B9">
            <w:rPr>
              <w:rFonts w:cs="Times New Roman"/>
              <w:noProof/>
              <w:sz w:val="24"/>
              <w:lang w:eastAsia="ru-RU"/>
            </w:rPr>
            <w:drawing>
              <wp:inline distT="0" distB="0" distL="0" distR="0" wp14:anchorId="0E4A323B" wp14:editId="4F75AB2B">
                <wp:extent cx="624440" cy="569343"/>
                <wp:effectExtent l="0" t="0" r="4445" b="254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145" cy="583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F538BB" w14:textId="77777777" w:rsidR="007A4FDB" w:rsidRPr="007A4FDB" w:rsidRDefault="007A4FDB" w:rsidP="007A4FDB">
    <w:pPr>
      <w:pStyle w:val="a3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E28A4"/>
    <w:multiLevelType w:val="hybridMultilevel"/>
    <w:tmpl w:val="92BA4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E84B10"/>
    <w:multiLevelType w:val="hybridMultilevel"/>
    <w:tmpl w:val="C10C7B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554339"/>
    <w:multiLevelType w:val="hybridMultilevel"/>
    <w:tmpl w:val="4ECC4C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26A7F19"/>
    <w:multiLevelType w:val="hybridMultilevel"/>
    <w:tmpl w:val="60AE9006"/>
    <w:lvl w:ilvl="0" w:tplc="A2E2317A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76974D54"/>
    <w:multiLevelType w:val="hybridMultilevel"/>
    <w:tmpl w:val="7916E1F0"/>
    <w:lvl w:ilvl="0" w:tplc="A2A62C50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B3C0CD8"/>
    <w:multiLevelType w:val="hybridMultilevel"/>
    <w:tmpl w:val="DE96A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F9F3BB7"/>
    <w:multiLevelType w:val="hybridMultilevel"/>
    <w:tmpl w:val="1924D65C"/>
    <w:lvl w:ilvl="0" w:tplc="CE7E58DA">
      <w:numFmt w:val="bullet"/>
      <w:lvlText w:val="•"/>
      <w:lvlJc w:val="left"/>
      <w:pPr>
        <w:ind w:left="1489" w:hanging="7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B8"/>
    <w:rsid w:val="0000066F"/>
    <w:rsid w:val="00031B15"/>
    <w:rsid w:val="000741EF"/>
    <w:rsid w:val="000A1547"/>
    <w:rsid w:val="000B1ECB"/>
    <w:rsid w:val="000F3591"/>
    <w:rsid w:val="00127438"/>
    <w:rsid w:val="00130907"/>
    <w:rsid w:val="00145922"/>
    <w:rsid w:val="001805AC"/>
    <w:rsid w:val="001D6238"/>
    <w:rsid w:val="001E14D0"/>
    <w:rsid w:val="001E3FFA"/>
    <w:rsid w:val="001F6635"/>
    <w:rsid w:val="00227DFD"/>
    <w:rsid w:val="002334AD"/>
    <w:rsid w:val="00235149"/>
    <w:rsid w:val="00240784"/>
    <w:rsid w:val="00244F81"/>
    <w:rsid w:val="00246A1E"/>
    <w:rsid w:val="00263985"/>
    <w:rsid w:val="0028755B"/>
    <w:rsid w:val="00294470"/>
    <w:rsid w:val="002B3263"/>
    <w:rsid w:val="002B6AD7"/>
    <w:rsid w:val="002D2A5D"/>
    <w:rsid w:val="002E0700"/>
    <w:rsid w:val="002E14E2"/>
    <w:rsid w:val="0031733C"/>
    <w:rsid w:val="003C17C5"/>
    <w:rsid w:val="003F0E8D"/>
    <w:rsid w:val="003F7986"/>
    <w:rsid w:val="0040695B"/>
    <w:rsid w:val="00406AA8"/>
    <w:rsid w:val="00412828"/>
    <w:rsid w:val="004206D3"/>
    <w:rsid w:val="00425C50"/>
    <w:rsid w:val="0045223F"/>
    <w:rsid w:val="00470824"/>
    <w:rsid w:val="004B1DA4"/>
    <w:rsid w:val="004C53D4"/>
    <w:rsid w:val="004F413F"/>
    <w:rsid w:val="00513C44"/>
    <w:rsid w:val="0051467C"/>
    <w:rsid w:val="00516CDF"/>
    <w:rsid w:val="00544B0A"/>
    <w:rsid w:val="0056755B"/>
    <w:rsid w:val="005769C8"/>
    <w:rsid w:val="005A5947"/>
    <w:rsid w:val="005C77B8"/>
    <w:rsid w:val="005F409B"/>
    <w:rsid w:val="005F6A5B"/>
    <w:rsid w:val="00637610"/>
    <w:rsid w:val="00650358"/>
    <w:rsid w:val="00682CDD"/>
    <w:rsid w:val="00684363"/>
    <w:rsid w:val="00693910"/>
    <w:rsid w:val="00694042"/>
    <w:rsid w:val="006A2859"/>
    <w:rsid w:val="006D47CA"/>
    <w:rsid w:val="006E6343"/>
    <w:rsid w:val="00700E9E"/>
    <w:rsid w:val="0071344A"/>
    <w:rsid w:val="00713571"/>
    <w:rsid w:val="00747FB0"/>
    <w:rsid w:val="00766118"/>
    <w:rsid w:val="00773B42"/>
    <w:rsid w:val="007A1B2B"/>
    <w:rsid w:val="007A4FDB"/>
    <w:rsid w:val="007C7D8F"/>
    <w:rsid w:val="007E0373"/>
    <w:rsid w:val="007F2E89"/>
    <w:rsid w:val="007F6A2F"/>
    <w:rsid w:val="00802643"/>
    <w:rsid w:val="00832A4C"/>
    <w:rsid w:val="00873481"/>
    <w:rsid w:val="008746B9"/>
    <w:rsid w:val="008801AB"/>
    <w:rsid w:val="00890791"/>
    <w:rsid w:val="008A2E3A"/>
    <w:rsid w:val="008B59F9"/>
    <w:rsid w:val="008E1DA0"/>
    <w:rsid w:val="008F0E48"/>
    <w:rsid w:val="00910928"/>
    <w:rsid w:val="00926F61"/>
    <w:rsid w:val="009354F4"/>
    <w:rsid w:val="009416A7"/>
    <w:rsid w:val="00946C98"/>
    <w:rsid w:val="00963CF0"/>
    <w:rsid w:val="009A2D7A"/>
    <w:rsid w:val="009B0E0D"/>
    <w:rsid w:val="009C2E4F"/>
    <w:rsid w:val="009D19AD"/>
    <w:rsid w:val="009D5474"/>
    <w:rsid w:val="009D76EF"/>
    <w:rsid w:val="009F6E93"/>
    <w:rsid w:val="00A1170F"/>
    <w:rsid w:val="00A20AFE"/>
    <w:rsid w:val="00A41FB0"/>
    <w:rsid w:val="00A505B9"/>
    <w:rsid w:val="00A65851"/>
    <w:rsid w:val="00A90398"/>
    <w:rsid w:val="00A9650D"/>
    <w:rsid w:val="00AB3EBB"/>
    <w:rsid w:val="00AB76BD"/>
    <w:rsid w:val="00AC0CEA"/>
    <w:rsid w:val="00AC28AE"/>
    <w:rsid w:val="00AC5EC6"/>
    <w:rsid w:val="00AF7172"/>
    <w:rsid w:val="00B02700"/>
    <w:rsid w:val="00B20BDD"/>
    <w:rsid w:val="00B34958"/>
    <w:rsid w:val="00B44EB9"/>
    <w:rsid w:val="00B5241B"/>
    <w:rsid w:val="00B54A8B"/>
    <w:rsid w:val="00B845AE"/>
    <w:rsid w:val="00BA14FF"/>
    <w:rsid w:val="00BA2949"/>
    <w:rsid w:val="00BB01D1"/>
    <w:rsid w:val="00BB24D8"/>
    <w:rsid w:val="00BC0A1C"/>
    <w:rsid w:val="00BC3CD5"/>
    <w:rsid w:val="00BD5219"/>
    <w:rsid w:val="00BD7FF3"/>
    <w:rsid w:val="00BE5CAF"/>
    <w:rsid w:val="00C2625C"/>
    <w:rsid w:val="00C2680D"/>
    <w:rsid w:val="00C30559"/>
    <w:rsid w:val="00C36302"/>
    <w:rsid w:val="00C462B1"/>
    <w:rsid w:val="00C7302B"/>
    <w:rsid w:val="00C77F80"/>
    <w:rsid w:val="00C80A45"/>
    <w:rsid w:val="00C83BBF"/>
    <w:rsid w:val="00C92EBA"/>
    <w:rsid w:val="00C932BC"/>
    <w:rsid w:val="00CA0ECB"/>
    <w:rsid w:val="00CA350B"/>
    <w:rsid w:val="00CB11B1"/>
    <w:rsid w:val="00CE57C2"/>
    <w:rsid w:val="00CF05B8"/>
    <w:rsid w:val="00CF6261"/>
    <w:rsid w:val="00D11D5F"/>
    <w:rsid w:val="00D370A8"/>
    <w:rsid w:val="00D51BB6"/>
    <w:rsid w:val="00D851BD"/>
    <w:rsid w:val="00D87916"/>
    <w:rsid w:val="00DC0821"/>
    <w:rsid w:val="00DC30DB"/>
    <w:rsid w:val="00DF7B37"/>
    <w:rsid w:val="00E11458"/>
    <w:rsid w:val="00E32C70"/>
    <w:rsid w:val="00E437F9"/>
    <w:rsid w:val="00E55FE4"/>
    <w:rsid w:val="00E564C0"/>
    <w:rsid w:val="00E75C61"/>
    <w:rsid w:val="00E8029B"/>
    <w:rsid w:val="00E9200C"/>
    <w:rsid w:val="00ED27BE"/>
    <w:rsid w:val="00ED62CB"/>
    <w:rsid w:val="00F0337D"/>
    <w:rsid w:val="00F439BE"/>
    <w:rsid w:val="00F44D9C"/>
    <w:rsid w:val="00F478CA"/>
    <w:rsid w:val="00F51404"/>
    <w:rsid w:val="00F80D75"/>
    <w:rsid w:val="00F83C67"/>
    <w:rsid w:val="00FA69B1"/>
    <w:rsid w:val="00FB0082"/>
    <w:rsid w:val="00FB2A3C"/>
    <w:rsid w:val="00FB77D2"/>
    <w:rsid w:val="00FE047C"/>
    <w:rsid w:val="00FF5D02"/>
    <w:rsid w:val="00FF641B"/>
    <w:rsid w:val="00FF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1EBF20"/>
  <w15:chartTrackingRefBased/>
  <w15:docId w15:val="{23DA7707-78F4-44FB-B4DF-2767F55D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0E9E"/>
  </w:style>
  <w:style w:type="paragraph" w:styleId="a5">
    <w:name w:val="footer"/>
    <w:basedOn w:val="a"/>
    <w:link w:val="a6"/>
    <w:uiPriority w:val="99"/>
    <w:unhideWhenUsed/>
    <w:rsid w:val="0070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0E9E"/>
  </w:style>
  <w:style w:type="table" w:styleId="a7">
    <w:name w:val="Table Grid"/>
    <w:basedOn w:val="a1"/>
    <w:rsid w:val="00A50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13C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8956F-3822-463E-9C41-A48E83848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30</Pages>
  <Words>4420</Words>
  <Characters>25197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Sizov</dc:creator>
  <cp:keywords/>
  <dc:description/>
  <cp:lastModifiedBy>Пользователь2</cp:lastModifiedBy>
  <cp:revision>140</cp:revision>
  <cp:lastPrinted>2020-09-09T17:14:00Z</cp:lastPrinted>
  <dcterms:created xsi:type="dcterms:W3CDTF">2020-09-07T09:58:00Z</dcterms:created>
  <dcterms:modified xsi:type="dcterms:W3CDTF">2021-01-25T08:30:00Z</dcterms:modified>
</cp:coreProperties>
</file>